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3D8D0" w14:textId="77777777" w:rsidR="00536C58" w:rsidRDefault="000F63BF" w:rsidP="000F63BF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</w:t>
      </w:r>
    </w:p>
    <w:p w14:paraId="2F416D98" w14:textId="77777777" w:rsidR="00536C58" w:rsidRDefault="000F63BF" w:rsidP="000F63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</w:t>
      </w:r>
      <w:r w:rsidR="00C5259D">
        <w:rPr>
          <w:rFonts w:ascii="Times New Roman" w:hAnsi="Times New Roman"/>
          <w:sz w:val="24"/>
          <w:szCs w:val="24"/>
          <w:lang w:eastAsia="ar-SA"/>
        </w:rPr>
        <w:t>PATVIRTINTA</w:t>
      </w:r>
    </w:p>
    <w:p w14:paraId="7C162560" w14:textId="77777777" w:rsidR="00536C58" w:rsidRDefault="000F63BF" w:rsidP="000F63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</w:t>
      </w:r>
      <w:r w:rsidR="00C5259D">
        <w:rPr>
          <w:rFonts w:ascii="Times New Roman" w:hAnsi="Times New Roman"/>
          <w:sz w:val="24"/>
          <w:szCs w:val="24"/>
          <w:lang w:eastAsia="ar-SA"/>
        </w:rPr>
        <w:t xml:space="preserve">Jonavos rajono savivaldybės   </w:t>
      </w:r>
    </w:p>
    <w:p w14:paraId="78A4C6D0" w14:textId="77777777" w:rsidR="00536C58" w:rsidRDefault="000F63BF" w:rsidP="000F63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</w:t>
      </w:r>
      <w:r w:rsidR="00C5259D">
        <w:rPr>
          <w:rFonts w:ascii="Times New Roman" w:hAnsi="Times New Roman"/>
          <w:sz w:val="24"/>
          <w:szCs w:val="24"/>
          <w:lang w:eastAsia="ar-SA"/>
        </w:rPr>
        <w:t xml:space="preserve">visuomenės sveikatos biuro  </w:t>
      </w:r>
    </w:p>
    <w:p w14:paraId="646C0BFA" w14:textId="5D6DF3F5" w:rsidR="00536C58" w:rsidRDefault="000F63BF" w:rsidP="000F63BF">
      <w:pPr>
        <w:spacing w:after="0" w:line="240" w:lineRule="auto"/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</w:t>
      </w:r>
      <w:r w:rsidR="00C5259D">
        <w:rPr>
          <w:rFonts w:ascii="Times New Roman" w:hAnsi="Times New Roman"/>
          <w:sz w:val="24"/>
          <w:szCs w:val="24"/>
          <w:lang w:eastAsia="ar-SA"/>
        </w:rPr>
        <w:t>direktoriaus 20</w:t>
      </w:r>
      <w:r w:rsidR="0005034F">
        <w:rPr>
          <w:rFonts w:ascii="Times New Roman" w:hAnsi="Times New Roman"/>
          <w:sz w:val="24"/>
          <w:szCs w:val="24"/>
          <w:lang w:val="en-US" w:eastAsia="ar-SA"/>
        </w:rPr>
        <w:t>2</w:t>
      </w:r>
      <w:r w:rsidR="0055521D">
        <w:rPr>
          <w:rFonts w:ascii="Times New Roman" w:hAnsi="Times New Roman"/>
          <w:sz w:val="24"/>
          <w:szCs w:val="24"/>
          <w:lang w:val="en-US" w:eastAsia="ar-SA"/>
        </w:rPr>
        <w:t>3-12-27</w:t>
      </w:r>
    </w:p>
    <w:p w14:paraId="20145DC0" w14:textId="046C3B10" w:rsidR="00536C58" w:rsidRDefault="000F63BF" w:rsidP="000F63B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</w:t>
      </w:r>
      <w:r w:rsidR="00C5259D">
        <w:rPr>
          <w:rFonts w:ascii="Times New Roman" w:hAnsi="Times New Roman"/>
          <w:sz w:val="24"/>
          <w:szCs w:val="24"/>
          <w:lang w:eastAsia="ar-SA"/>
        </w:rPr>
        <w:t>įsakymu Nr. V</w:t>
      </w:r>
      <w:r w:rsidR="0055521D">
        <w:rPr>
          <w:rFonts w:ascii="Times New Roman" w:hAnsi="Times New Roman"/>
          <w:sz w:val="24"/>
          <w:szCs w:val="24"/>
          <w:lang w:eastAsia="ar-SA"/>
        </w:rPr>
        <w:t>-23</w:t>
      </w:r>
    </w:p>
    <w:p w14:paraId="485D3FC1" w14:textId="77777777" w:rsidR="00536C58" w:rsidRDefault="00536C58">
      <w:pPr>
        <w:spacing w:after="0" w:line="360" w:lineRule="auto"/>
        <w:jc w:val="center"/>
        <w:rPr>
          <w:rFonts w:ascii="Times New Roman" w:hAnsi="Times New Roman"/>
          <w:sz w:val="24"/>
        </w:rPr>
      </w:pPr>
    </w:p>
    <w:p w14:paraId="3C63A103" w14:textId="77777777" w:rsidR="00536C58" w:rsidRDefault="00536C58">
      <w:pPr>
        <w:spacing w:after="0" w:line="360" w:lineRule="auto"/>
        <w:jc w:val="center"/>
        <w:rPr>
          <w:rFonts w:ascii="Times New Roman" w:hAnsi="Times New Roman"/>
          <w:sz w:val="24"/>
        </w:rPr>
      </w:pPr>
    </w:p>
    <w:p w14:paraId="5524B805" w14:textId="77777777" w:rsidR="00536C58" w:rsidRDefault="00AE4A3A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VISUOMENĖS SVEIKATOS </w:t>
      </w:r>
      <w:r w:rsidR="00C5259D">
        <w:rPr>
          <w:rFonts w:ascii="Times New Roman" w:hAnsi="Times New Roman"/>
          <w:sz w:val="24"/>
        </w:rPr>
        <w:t xml:space="preserve"> SPECIALISTĖS</w:t>
      </w:r>
    </w:p>
    <w:p w14:paraId="7CB4800A" w14:textId="77777777" w:rsidR="00536C58" w:rsidRDefault="00C5259D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VIKTORIJOS GAIŽAUSKIENĖS,</w:t>
      </w:r>
    </w:p>
    <w:p w14:paraId="33A0F2E0" w14:textId="77777777" w:rsidR="00536C58" w:rsidRDefault="00C5259D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VYKDANČIOS MOKINIŲ SVEIKATOS PRIEŽIŪRĄ</w:t>
      </w:r>
    </w:p>
    <w:p w14:paraId="40923CF0" w14:textId="77777777" w:rsidR="00536C58" w:rsidRDefault="00C5259D">
      <w:pPr>
        <w:spacing w:after="0" w:line="240" w:lineRule="auto"/>
        <w:jc w:val="center"/>
      </w:pPr>
      <w:r>
        <w:rPr>
          <w:rFonts w:ascii="Times New Roman" w:hAnsi="Times New Roman"/>
          <w:sz w:val="24"/>
        </w:rPr>
        <w:t>JONAVOS VAIKŲ LOPŠELYJE</w:t>
      </w:r>
      <w:r w:rsidR="00F95D19">
        <w:rPr>
          <w:rFonts w:ascii="Times New Roman" w:hAnsi="Times New Roman"/>
          <w:sz w:val="24"/>
        </w:rPr>
        <w:t xml:space="preserve"> -</w:t>
      </w:r>
      <w:r>
        <w:rPr>
          <w:rFonts w:ascii="Times New Roman" w:hAnsi="Times New Roman"/>
          <w:sz w:val="24"/>
        </w:rPr>
        <w:t xml:space="preserve"> DARŽELYJE </w:t>
      </w:r>
      <w:r w:rsidR="00AE4A3A">
        <w:rPr>
          <w:rFonts w:ascii="Times New Roman" w:hAnsi="Times New Roman"/>
          <w:sz w:val="24"/>
        </w:rPr>
        <w:t>„</w:t>
      </w:r>
      <w:r w:rsidR="00284C24">
        <w:rPr>
          <w:rFonts w:ascii="Times New Roman" w:hAnsi="Times New Roman"/>
          <w:sz w:val="24"/>
        </w:rPr>
        <w:t>PAKALNUTĖ</w:t>
      </w:r>
      <w:r w:rsidR="00AE4A3A">
        <w:rPr>
          <w:rFonts w:ascii="Times New Roman" w:hAnsi="Times New Roman"/>
          <w:sz w:val="24"/>
        </w:rPr>
        <w:t>“</w:t>
      </w:r>
    </w:p>
    <w:p w14:paraId="45389A8E" w14:textId="77777777" w:rsidR="00536C58" w:rsidRDefault="00C5259D">
      <w:pPr>
        <w:spacing w:after="0" w:line="240" w:lineRule="auto"/>
        <w:jc w:val="center"/>
      </w:pPr>
      <w:r>
        <w:rPr>
          <w:rFonts w:ascii="Times New Roman" w:hAnsi="Times New Roman"/>
          <w:sz w:val="24"/>
        </w:rPr>
        <w:t>20</w:t>
      </w:r>
      <w:r w:rsidR="00DB344D">
        <w:rPr>
          <w:rFonts w:ascii="Times New Roman" w:hAnsi="Times New Roman"/>
          <w:sz w:val="24"/>
          <w:lang w:val="en-US"/>
        </w:rPr>
        <w:t>24</w:t>
      </w:r>
      <w:r>
        <w:rPr>
          <w:rFonts w:ascii="Times New Roman" w:hAnsi="Times New Roman"/>
          <w:sz w:val="24"/>
        </w:rPr>
        <w:t xml:space="preserve"> M.VEIKLOS PLANAS</w:t>
      </w:r>
    </w:p>
    <w:p w14:paraId="278E0B7C" w14:textId="77777777" w:rsidR="00536C58" w:rsidRDefault="00536C58">
      <w:pPr>
        <w:jc w:val="center"/>
        <w:rPr>
          <w:rFonts w:ascii="Times New Roman" w:hAnsi="Times New Roman"/>
        </w:rPr>
      </w:pPr>
    </w:p>
    <w:p w14:paraId="0F5B5BFB" w14:textId="77777777" w:rsidR="00536C58" w:rsidRDefault="00C5259D">
      <w:pPr>
        <w:spacing w:after="0" w:line="240" w:lineRule="auto"/>
        <w:ind w:firstLine="720"/>
        <w:jc w:val="both"/>
      </w:pPr>
      <w:r>
        <w:rPr>
          <w:rFonts w:ascii="Times New Roman" w:hAnsi="Times New Roman"/>
          <w:b/>
          <w:sz w:val="24"/>
          <w:szCs w:val="24"/>
        </w:rPr>
        <w:t xml:space="preserve">TIKSLAS – </w:t>
      </w:r>
      <w:r>
        <w:rPr>
          <w:rFonts w:ascii="Times New Roman" w:hAnsi="Times New Roman"/>
          <w:color w:val="000000"/>
          <w:sz w:val="24"/>
          <w:szCs w:val="24"/>
        </w:rPr>
        <w:t xml:space="preserve">saugoti ir stiprinti mokinių sveikatą, aktyviai bendradarbiaujant su mokinių tėvais (globėjais, rūpintojais), mokytojais, pagalbos </w:t>
      </w:r>
      <w:r w:rsidR="00F95D19">
        <w:rPr>
          <w:rFonts w:ascii="Times New Roman" w:hAnsi="Times New Roman"/>
          <w:color w:val="000000"/>
          <w:sz w:val="24"/>
          <w:szCs w:val="24"/>
        </w:rPr>
        <w:t>mokiniui specialistais,</w:t>
      </w:r>
      <w:r>
        <w:rPr>
          <w:rFonts w:ascii="Times New Roman" w:hAnsi="Times New Roman"/>
          <w:color w:val="000000"/>
          <w:sz w:val="24"/>
          <w:szCs w:val="24"/>
        </w:rPr>
        <w:t xml:space="preserve"> vaiko gerovės komisija.</w:t>
      </w:r>
    </w:p>
    <w:p w14:paraId="3EE46E0C" w14:textId="77777777" w:rsidR="00536C58" w:rsidRDefault="00536C58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C5E8F3C" w14:textId="77777777" w:rsidR="00536C58" w:rsidRDefault="00C5259D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UŽDAVINIAI :</w:t>
      </w:r>
    </w:p>
    <w:p w14:paraId="32A9D893" w14:textId="77777777"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Užtikrinti  sveikatos priežiūros paslaugų kokybę, kuriant sveiką aplinką, stiprinant mokinių sveikatą, numatant ir šalinant rizikos veiksnius, galinčius sukelti ligas; </w:t>
      </w:r>
    </w:p>
    <w:p w14:paraId="38E648D5" w14:textId="77777777"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Formuoti teisingą mokinių požiūrį į savo sveikatą ir ugdyti sveikos gyvensenos įgūdžius; </w:t>
      </w:r>
    </w:p>
    <w:p w14:paraId="7584ED84" w14:textId="77777777"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Numatyti priemones ligoms ankstyvuoju laikotarpiu įtarti ir užkirsti joms kelią;</w:t>
      </w:r>
    </w:p>
    <w:p w14:paraId="0798CE81" w14:textId="77777777"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Suteikti pirmąją pagalbą pavojingų būklių, traumų, nelaimingų atsitikimų ar apsinuodijimų atvejais;</w:t>
      </w:r>
    </w:p>
    <w:p w14:paraId="0C36CD8F" w14:textId="77777777"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Teikti metodinę konsultacinę pagalbą mokytojams, mokiniams, jų tėvams (globėjams), mokinių sveikatos išsaugojimo ir stiprinimo klausimais.</w:t>
      </w:r>
    </w:p>
    <w:p w14:paraId="2D789E3F" w14:textId="77777777" w:rsidR="00536C58" w:rsidRDefault="00C5259D">
      <w:pPr>
        <w:pStyle w:val="Sraopastraipa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Organizuoti mokiniams, sergantiems lėtinėmis neinfekcinėmis ligomis, mokinio savirūpai reikalingą pagalbą ugdymo įstaigoje.</w:t>
      </w:r>
    </w:p>
    <w:p w14:paraId="075BB2AD" w14:textId="77777777" w:rsidR="00536C58" w:rsidRPr="00A83046" w:rsidRDefault="00536C58">
      <w:pPr>
        <w:rPr>
          <w:rFonts w:ascii="Times New Roman" w:hAnsi="Times New Roman"/>
        </w:rPr>
      </w:pPr>
    </w:p>
    <w:tbl>
      <w:tblPr>
        <w:tblW w:w="9715" w:type="dxa"/>
        <w:tblLook w:val="01E0" w:firstRow="1" w:lastRow="1" w:firstColumn="1" w:lastColumn="1" w:noHBand="0" w:noVBand="0"/>
      </w:tblPr>
      <w:tblGrid>
        <w:gridCol w:w="2194"/>
        <w:gridCol w:w="2734"/>
        <w:gridCol w:w="1860"/>
        <w:gridCol w:w="1439"/>
        <w:gridCol w:w="1488"/>
      </w:tblGrid>
      <w:tr w:rsidR="00F43EFC" w:rsidRPr="00A83046" w14:paraId="48A8C235" w14:textId="77777777" w:rsidTr="00D54D62">
        <w:trPr>
          <w:trHeight w:val="1126"/>
          <w:tblHeader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25DE1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Visuomenės sveikatos priežiūros specialisto vykdančio sveikatos priežiūrą mokykloje vykdoma veikla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86211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Priemonės pavadinimas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72481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Įvykdymo laikas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04C4C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Vykdytojai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BB482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Priemonės įgyvendinimo kriterijai</w:t>
            </w:r>
          </w:p>
        </w:tc>
      </w:tr>
      <w:tr w:rsidR="00F43EFC" w:rsidRPr="00A83046" w14:paraId="34665D9F" w14:textId="77777777" w:rsidTr="00D54D62">
        <w:trPr>
          <w:trHeight w:val="82"/>
          <w:tblHeader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F4313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CDEE1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F59AB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FDF98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1A868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3046">
              <w:rPr>
                <w:rFonts w:ascii="Times New Roman" w:hAnsi="Times New Roman"/>
                <w:b/>
              </w:rPr>
              <w:t>5</w:t>
            </w:r>
          </w:p>
        </w:tc>
      </w:tr>
      <w:tr w:rsidR="00F43EFC" w:rsidRPr="00A83046" w14:paraId="27F473B3" w14:textId="77777777" w:rsidTr="00D54D62">
        <w:trPr>
          <w:trHeight w:val="1631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26D4F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1. Sveikatinimo</w:t>
            </w:r>
          </w:p>
          <w:p w14:paraId="01C853A8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veiklos metodinių konsultacijų mokytojams, mokiniams, jų tėvams, ar globėjams teikimas.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E1358" w14:textId="77777777" w:rsidR="00536C58" w:rsidRPr="00A83046" w:rsidRDefault="00C5259D">
            <w:pPr>
              <w:spacing w:after="0" w:line="240" w:lineRule="auto"/>
              <w:ind w:left="-56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1.1. Teikti individualias metodines konsultacijas besikreipiantiems pagalbos arba matant konkrečią problemą mokiniams, mokytojams, tėvams (globėjams);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90377" w14:textId="77777777" w:rsidR="00536C58" w:rsidRPr="00A83046" w:rsidRDefault="00C5259D">
            <w:pPr>
              <w:tabs>
                <w:tab w:val="center" w:pos="792"/>
              </w:tabs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Mokslo metų eigoje.</w:t>
            </w:r>
          </w:p>
          <w:p w14:paraId="2A86DDC0" w14:textId="77777777" w:rsidR="00536C58" w:rsidRPr="00A83046" w:rsidRDefault="00536C58">
            <w:pPr>
              <w:tabs>
                <w:tab w:val="center" w:pos="792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5C959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  <w:p w14:paraId="7A3A1074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0962A07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BD719FF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60D221B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0E230D1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0776E96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0DA2DDD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E2D31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Konsultacijų skaičius.</w:t>
            </w:r>
          </w:p>
          <w:p w14:paraId="19B8A151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B1160A3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4B5409B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87C49A8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3229995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16AC42A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EFC" w:rsidRPr="00A83046" w14:paraId="7DEA7238" w14:textId="77777777" w:rsidTr="00D54D62">
        <w:trPr>
          <w:trHeight w:val="1896"/>
        </w:trPr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757FE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78D6D" w14:textId="77777777" w:rsidR="00536C58" w:rsidRPr="00A83046" w:rsidRDefault="00C5259D">
            <w:pPr>
              <w:spacing w:after="0" w:line="240" w:lineRule="auto"/>
              <w:ind w:left="-56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1.2. Dalyvauti mokyklos tarybos, vaiko gerovės komisijos</w:t>
            </w:r>
            <w:r w:rsidR="00F95D19" w:rsidRPr="00A83046">
              <w:rPr>
                <w:rFonts w:ascii="Times New Roman" w:hAnsi="Times New Roman"/>
              </w:rPr>
              <w:t>, administracijos, tėvų</w:t>
            </w:r>
            <w:r w:rsidRPr="00A83046">
              <w:rPr>
                <w:rFonts w:ascii="Times New Roman" w:hAnsi="Times New Roman"/>
              </w:rPr>
              <w:t xml:space="preserve"> susirinkimuose teikiant informaciją apie problemas, susijusias su mokinių sveikatos išsaugojimu ir stiprinimu.</w:t>
            </w: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98CDB" w14:textId="77777777" w:rsidR="00536C58" w:rsidRPr="00A83046" w:rsidRDefault="00536C58">
            <w:pPr>
              <w:tabs>
                <w:tab w:val="center" w:pos="792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D6395" w14:textId="77777777" w:rsidR="00536C58" w:rsidRPr="00A83046" w:rsidRDefault="00536C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2238C" w14:textId="77777777" w:rsidR="00536C58" w:rsidRPr="00A83046" w:rsidRDefault="00F719A3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Pateiktų informacijų skaičius.</w:t>
            </w:r>
          </w:p>
        </w:tc>
      </w:tr>
      <w:tr w:rsidR="00F43EFC" w:rsidRPr="00A83046" w14:paraId="45666862" w14:textId="77777777" w:rsidTr="00D54D62">
        <w:trPr>
          <w:trHeight w:val="1378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CCFAC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lastRenderedPageBreak/>
              <w:t>2. Pagalba mokiniams ugdant sveikos gyvensenos įgūdžius.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7C0BE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2.1. Individualių konsultacijų dėl sveikos gyvensenos ir asmens higienos įgūdžių formavimo teikimas mokiniams, tėvams (globėjams), mokytojams;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A08E6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Mokslo metų eigoje.</w:t>
            </w:r>
          </w:p>
          <w:p w14:paraId="71D42B28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38881EF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6ED96F3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3C4BC1F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1D4EA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20553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Konsultacijų skaičius</w:t>
            </w:r>
          </w:p>
          <w:p w14:paraId="2F9325B5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B1A619A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E1F2A68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AAD357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07A7851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EFC" w:rsidRPr="00A83046" w14:paraId="17BCCB0C" w14:textId="77777777" w:rsidTr="00D54D62">
        <w:trPr>
          <w:trHeight w:val="340"/>
        </w:trPr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F50D8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D2EC2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2.2.Mokinių patikra dėl galimų užsikrėtimo pedikulioze atvejų.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79C78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74A9930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Esant poreikiui.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38800" w14:textId="77777777" w:rsidR="00536C58" w:rsidRPr="00A83046" w:rsidRDefault="00B469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53F5F" w14:textId="77777777" w:rsidR="00536C58" w:rsidRPr="00A83046" w:rsidRDefault="00B46908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Patikrinimų skaičius.</w:t>
            </w:r>
          </w:p>
        </w:tc>
      </w:tr>
      <w:tr w:rsidR="00F43EFC" w:rsidRPr="00A83046" w14:paraId="34235970" w14:textId="77777777" w:rsidTr="00D54D62">
        <w:trPr>
          <w:trHeight w:val="910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6534A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3. Mokinių maitinimo organizavimo priežiūra, skatinant sveiką mitybą, sveikos mitybos įgūdžių formavimą.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6261C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3.1.Valgiaraščių ir vaikų maitinimo atitikties patikrinimo žurnalo pildymas;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0CD0D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Kartą per savaitę.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72D22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 xml:space="preserve">Viktorija </w:t>
            </w:r>
          </w:p>
          <w:p w14:paraId="2CBB6125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AA295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Patikrinimų skaičius.</w:t>
            </w:r>
          </w:p>
          <w:p w14:paraId="008BF551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44EC6F9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D33E7D2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B512C75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EFC" w:rsidRPr="00A83046" w14:paraId="632EB78C" w14:textId="77777777" w:rsidTr="00D54D62">
        <w:trPr>
          <w:trHeight w:val="2084"/>
        </w:trPr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AE013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31032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3.2. Nustačius neatitikimą maitinimo tvarkos aprašo reikalavimams, maitinimo paslaugos teikėjo informavimas, pranešimo kopiją pateikiant vadovui bei apie tai pranešant teritorinei Valstybinei maisto ir veterinarijos tarnybai.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11918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Esant poreikiui.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C79C6" w14:textId="77777777" w:rsidR="00B923CF" w:rsidRPr="00A83046" w:rsidRDefault="00B923CF" w:rsidP="00B92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 xml:space="preserve">Viktorija </w:t>
            </w:r>
          </w:p>
          <w:p w14:paraId="09B8626C" w14:textId="77777777" w:rsidR="00536C58" w:rsidRPr="00A83046" w:rsidRDefault="00B923CF" w:rsidP="00B92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47346" w14:textId="77777777" w:rsidR="00B923CF" w:rsidRPr="00A83046" w:rsidRDefault="00B923CF" w:rsidP="00B923CF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Pranešimų skaičius.</w:t>
            </w:r>
          </w:p>
          <w:p w14:paraId="1CE6F416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EFC" w:rsidRPr="00A83046" w14:paraId="0AA13455" w14:textId="77777777" w:rsidTr="00D54D62">
        <w:trPr>
          <w:trHeight w:val="141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46D1C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4. Pagalba fizinio ugdymo mokytojams komplektuojant fizinio ugdymo grupes, informacijos dėl mokinių ga</w:t>
            </w:r>
            <w:r w:rsidR="00AE4A3A" w:rsidRPr="00A83046">
              <w:rPr>
                <w:rFonts w:ascii="Times New Roman" w:hAnsi="Times New Roman"/>
              </w:rPr>
              <w:t>limybės dalyvauti fizinio ugdymo</w:t>
            </w:r>
            <w:r w:rsidRPr="00A83046">
              <w:rPr>
                <w:rFonts w:ascii="Times New Roman" w:hAnsi="Times New Roman"/>
              </w:rPr>
              <w:t xml:space="preserve"> pamokose ir sporto varžybose teikimas fizinio ugdymo mokytojams.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A94E6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4.1. Fizinio ugdymo mokytojų informavimas apie mokinių galimybę dalyvauti fizinio ugdymo pamokose ir sporto varžybose, remiantis pateiktomis sveikatos pažymomis.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F3192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Mokslo metų eigoje.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D64BD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E7111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Informacinių pranešimų skaičius.</w:t>
            </w:r>
          </w:p>
          <w:p w14:paraId="0D445AD1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25CBBE6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43EFC" w:rsidRPr="00A83046" w14:paraId="5F186F17" w14:textId="77777777" w:rsidTr="00D54D62">
        <w:trPr>
          <w:trHeight w:val="727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1692F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5. Informacijos apie kasmetinius mokinių sveikatos profilaktinius patikrinimus kaupimas, informacijos apibe</w:t>
            </w:r>
            <w:r w:rsidR="00AE4A3A" w:rsidRPr="00A83046">
              <w:rPr>
                <w:rFonts w:ascii="Times New Roman" w:hAnsi="Times New Roman"/>
              </w:rPr>
              <w:t>ndrinimas ir pateikimas darželio</w:t>
            </w:r>
            <w:r w:rsidRPr="00A83046">
              <w:rPr>
                <w:rFonts w:ascii="Times New Roman" w:hAnsi="Times New Roman"/>
              </w:rPr>
              <w:t xml:space="preserve"> bendruomenei bei kitoms institucijoms teisės aktų tvarka.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D14C7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white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5.1. Rinkti, kaupti ir analizuoti stebėsenos duomenis apie mokinių gyvenseną.</w:t>
            </w:r>
          </w:p>
          <w:p w14:paraId="41E2F4ED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B11BF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Mokslo metų eigoje.</w:t>
            </w:r>
          </w:p>
          <w:p w14:paraId="0144AA93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4250893E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26ADE013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777A01F4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1EA9F1AB" w14:textId="77777777" w:rsidR="00536C58" w:rsidRPr="00A83046" w:rsidRDefault="00536C58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8E2B1" w14:textId="77777777" w:rsidR="00536C58" w:rsidRPr="00A83046" w:rsidRDefault="00C52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D9BA3" w14:textId="77777777" w:rsidR="00536C58" w:rsidRPr="00A83046" w:rsidRDefault="00C5259D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Analitinė ataskaita.</w:t>
            </w:r>
          </w:p>
        </w:tc>
      </w:tr>
      <w:tr w:rsidR="00B4379E" w:rsidRPr="00A83046" w14:paraId="7EA9D18F" w14:textId="77777777" w:rsidTr="00D54D62">
        <w:trPr>
          <w:trHeight w:val="727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6AAC02" w14:textId="77777777" w:rsidR="00B4379E" w:rsidRPr="00A83046" w:rsidRDefault="00B4379E" w:rsidP="00C06A86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lastRenderedPageBreak/>
              <w:t>6. Asmens sveikatos priežiūros įstaigų specialistų rekomendacijų dėl mokinių sveikatos pateikimas grupių mokytojams.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5B3B9" w14:textId="77777777" w:rsidR="00B4379E" w:rsidRPr="00A83046" w:rsidRDefault="00B4379E" w:rsidP="00FE5CF0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 xml:space="preserve">6.1. </w:t>
            </w:r>
            <w:proofErr w:type="spellStart"/>
            <w:r w:rsidRPr="00A83046">
              <w:rPr>
                <w:rFonts w:ascii="Times New Roman" w:hAnsi="Times New Roman"/>
                <w:lang w:val="en-US"/>
              </w:rPr>
              <w:t>Grup</w:t>
            </w:r>
            <w:proofErr w:type="spellEnd"/>
            <w:r w:rsidRPr="00A83046">
              <w:rPr>
                <w:rFonts w:ascii="Times New Roman" w:hAnsi="Times New Roman"/>
              </w:rPr>
              <w:t>ės mokytojų informavimas apie vaikų profilaktinių patikrinimų rezultatus;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CA8BC" w14:textId="77777777" w:rsidR="00B4379E" w:rsidRPr="00A83046" w:rsidRDefault="00051F5F" w:rsidP="008F03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="00B4379E" w:rsidRPr="00A83046">
              <w:rPr>
                <w:rFonts w:ascii="Times New Roman" w:hAnsi="Times New Roman"/>
              </w:rPr>
              <w:t xml:space="preserve"> m.</w:t>
            </w:r>
          </w:p>
          <w:p w14:paraId="0841F6B0" w14:textId="77777777" w:rsidR="00B4379E" w:rsidRPr="00A83046" w:rsidRDefault="00B4379E" w:rsidP="008F03D3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09-10 mėn.</w:t>
            </w:r>
          </w:p>
          <w:p w14:paraId="65A16EDD" w14:textId="77777777" w:rsidR="00B4379E" w:rsidRPr="00A83046" w:rsidRDefault="00B4379E" w:rsidP="008F03D3">
            <w:pPr>
              <w:spacing w:after="0" w:line="240" w:lineRule="auto"/>
              <w:rPr>
                <w:rFonts w:ascii="Times New Roman" w:hAnsi="Times New Roman"/>
                <w:lang w:val="sv-SE"/>
              </w:rPr>
            </w:pPr>
          </w:p>
          <w:p w14:paraId="7D270593" w14:textId="77777777" w:rsidR="00B4379E" w:rsidRPr="00A83046" w:rsidRDefault="00B4379E" w:rsidP="008F03D3">
            <w:pPr>
              <w:spacing w:after="0" w:line="240" w:lineRule="auto"/>
              <w:rPr>
                <w:rFonts w:ascii="Times New Roman" w:hAnsi="Times New Roman"/>
                <w:lang w:val="sv-SE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0DCAD1" w14:textId="77777777" w:rsidR="00B4379E" w:rsidRPr="00A83046" w:rsidRDefault="00B4379E" w:rsidP="009A13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2A9BD9" w14:textId="77777777" w:rsidR="00B4379E" w:rsidRPr="00A83046" w:rsidRDefault="00B4379E" w:rsidP="0040050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Informacinių pranešimų skaičius.</w:t>
            </w:r>
          </w:p>
        </w:tc>
      </w:tr>
      <w:tr w:rsidR="00B4379E" w:rsidRPr="00A83046" w14:paraId="151DA536" w14:textId="77777777" w:rsidTr="00D54D62">
        <w:trPr>
          <w:trHeight w:val="727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D9535C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FC65D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</w:rPr>
              <w:t>6.2. Rekomendacijų teikimas grupės mokytojams dėl mokinių sveikatos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49C4BD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</w:rPr>
              <w:t>Mokslo metų eigoje</w:t>
            </w:r>
          </w:p>
        </w:tc>
        <w:tc>
          <w:tcPr>
            <w:tcW w:w="14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0D502A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C93C5D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14:paraId="1E5B13B1" w14:textId="77777777" w:rsidTr="00D54D62">
        <w:trPr>
          <w:trHeight w:val="727"/>
        </w:trPr>
        <w:tc>
          <w:tcPr>
            <w:tcW w:w="21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7D1F9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F10A1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6.3. Padėti ugdymo įstaigai  įgyvendinti asmens sveikatos priežiūros specialistų rekomendacijas mokiniams, sergantiems lėtinėmis neinfekcinėmis ligomis.</w:t>
            </w:r>
          </w:p>
          <w:p w14:paraId="4BCDBBCA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A2347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82E0A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07E7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14:paraId="45100EBE" w14:textId="77777777" w:rsidTr="00D54D62">
        <w:trPr>
          <w:trHeight w:val="141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F40EC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7. Dalyvavimas ugdymo įstaigos vaiko gerovės komisijoje.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A6C7D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7.1. Dalyvavimas darželio vaiko gerovės komisijoje.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0A737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Mokslo metų eigoje.</w:t>
            </w:r>
          </w:p>
          <w:p w14:paraId="49FBBE79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70B76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F9019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Posėdžių skaičius.</w:t>
            </w:r>
          </w:p>
          <w:p w14:paraId="2417EDF1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14:paraId="21C1B3C4" w14:textId="77777777" w:rsidTr="00D54D62">
        <w:trPr>
          <w:trHeight w:val="141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260D9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8. Pagalba organizuojant mokinių imunoprofilaktiką.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A25CC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8.1.Informacijos skleidimas apie gripo profilaktinius skiepijimus.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8C918" w14:textId="77777777" w:rsidR="00B4379E" w:rsidRPr="00A83046" w:rsidRDefault="00051F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="00B4379E" w:rsidRPr="00A83046">
              <w:rPr>
                <w:rFonts w:ascii="Times New Roman" w:hAnsi="Times New Roman"/>
              </w:rPr>
              <w:t xml:space="preserve">  m.</w:t>
            </w:r>
          </w:p>
          <w:p w14:paraId="05B76A39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10-11 mėn.</w:t>
            </w:r>
          </w:p>
          <w:p w14:paraId="6872D1A4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15E9E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7854D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Informacinių pranešimų skaičius.</w:t>
            </w:r>
          </w:p>
        </w:tc>
      </w:tr>
      <w:tr w:rsidR="00B4379E" w:rsidRPr="00A83046" w14:paraId="6E9AC719" w14:textId="77777777" w:rsidTr="00D54D62">
        <w:trPr>
          <w:trHeight w:val="919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A230C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9. Informacijos teikimas visuomenės sveikatos biurui (VSB) apie užkrečiamųjų ligų ir apsinuodijimų atvejus.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F49B8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9.1. Informacijos teikimas VSB įtarus apsinuodijimą ar užkrečiamąją ligą mokykloje;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BE0D2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Esant susirgimui.</w:t>
            </w:r>
          </w:p>
          <w:p w14:paraId="446CD558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4170F4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F970E44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B276F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4BA45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Informacinių pranešimų skaičius.</w:t>
            </w:r>
          </w:p>
        </w:tc>
      </w:tr>
      <w:tr w:rsidR="00B4379E" w:rsidRPr="00A83046" w14:paraId="5712C096" w14:textId="77777777" w:rsidTr="00D54D62">
        <w:trPr>
          <w:trHeight w:val="1141"/>
        </w:trPr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08B6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C0710" w14:textId="77777777" w:rsidR="00B4379E" w:rsidRPr="00A83046" w:rsidRDefault="00B4379E" w:rsidP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9.2. Ugdymo įstaigos bendruomenės informavimas apie mokinių sergamumą užkrečiamosiomis ligomis;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7953B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Mokslo metų eigoje.</w:t>
            </w: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4B68E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C1FF5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14:paraId="182C50A6" w14:textId="77777777" w:rsidTr="00D54D62">
        <w:trPr>
          <w:trHeight w:val="1118"/>
        </w:trPr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31862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B0B92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9.3. Užkrečiamosios ligos įtarimo ar apsinuodijimo atvejų registracija, informacijos kaupimas ir jos analizė.</w:t>
            </w: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79AB6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6F436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38904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4379E" w:rsidRPr="00A83046" w14:paraId="2F1253F0" w14:textId="77777777" w:rsidTr="00D54D62">
        <w:trPr>
          <w:trHeight w:val="141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E9CE2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10. Informacijos teikimas  ugdymo įstaigos vadovui ir visuomenės sveikatos biurui (VSB) įtarus  vaiko teisių pažeidimus.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58D39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 xml:space="preserve">10.1. Informacijos teikimas, jog vaikas patiria  </w:t>
            </w:r>
            <w:r w:rsidRPr="00A83046">
              <w:rPr>
                <w:rFonts w:ascii="Times New Roman" w:hAnsi="Times New Roman"/>
                <w:color w:val="000000"/>
              </w:rPr>
              <w:t>psichologinį, fizinį, seksualinį smurtą ar kitus vaiko teisių pažeidimus, informuoti mokyklos ir  Biuro vadovui;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7BF1C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Esant įtarimui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B9BAB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FCAC2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Informacinių pranešimų skaičius</w:t>
            </w:r>
          </w:p>
        </w:tc>
      </w:tr>
      <w:tr w:rsidR="00B4379E" w:rsidRPr="00A83046" w14:paraId="6F67C9BD" w14:textId="77777777" w:rsidTr="00D54D62">
        <w:trPr>
          <w:trHeight w:val="141"/>
        </w:trPr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AE165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11. Pirmosios medicinos pagalbos teikimas ir koordinavimas.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5DD46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11.1. Pirmosios medicinos pagalbos teikimas įvykus nelaimingam atsitikimui.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D68A63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Esant poreikiui.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7EE80" w14:textId="77777777" w:rsidR="00B4379E" w:rsidRPr="00A83046" w:rsidRDefault="00B437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58BF9" w14:textId="77777777" w:rsidR="00B4379E" w:rsidRPr="00A83046" w:rsidRDefault="00B4379E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Atvejų skaičius.</w:t>
            </w:r>
          </w:p>
        </w:tc>
      </w:tr>
      <w:tr w:rsidR="00320DA7" w:rsidRPr="00A83046" w14:paraId="113A1A9F" w14:textId="77777777" w:rsidTr="00D54D62">
        <w:trPr>
          <w:trHeight w:val="282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B34248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 xml:space="preserve">12. Informacijos sveikatos išsaugojimo </w:t>
            </w:r>
            <w:r w:rsidRPr="00A83046">
              <w:rPr>
                <w:rFonts w:ascii="Times New Roman" w:hAnsi="Times New Roman"/>
              </w:rPr>
              <w:lastRenderedPageBreak/>
              <w:t>bei stiprinimo klausimais teikimas ir šios informacijos sklaida (ugdymo įstaigos stenduose, renginiuose ir kt.) mokyklos bendruomenei.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02B048" w14:textId="77777777" w:rsidR="00320DA7" w:rsidRPr="00A83046" w:rsidRDefault="00320DA7" w:rsidP="008A19A9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lastRenderedPageBreak/>
              <w:t xml:space="preserve">12.1.Renginių organizavimas sveikos </w:t>
            </w:r>
            <w:r w:rsidRPr="00A83046">
              <w:rPr>
                <w:rFonts w:ascii="Times New Roman" w:hAnsi="Times New Roman"/>
              </w:rPr>
              <w:lastRenderedPageBreak/>
              <w:t>gyvensenos tema: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171D4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CE8AA48" w14:textId="77777777" w:rsidR="00320DA7" w:rsidRPr="00A83046" w:rsidRDefault="00320DA7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  <w:p w14:paraId="64D964F2" w14:textId="77777777" w:rsidR="00320DA7" w:rsidRPr="00A83046" w:rsidRDefault="00320D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027B20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lastRenderedPageBreak/>
              <w:t xml:space="preserve">Renginių ir dalyvių </w:t>
            </w:r>
            <w:r w:rsidRPr="00A83046">
              <w:rPr>
                <w:rFonts w:ascii="Times New Roman" w:hAnsi="Times New Roman"/>
              </w:rPr>
              <w:lastRenderedPageBreak/>
              <w:t>skaičius</w:t>
            </w:r>
          </w:p>
        </w:tc>
      </w:tr>
      <w:tr w:rsidR="00320DA7" w:rsidRPr="00A83046" w14:paraId="0919101C" w14:textId="77777777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1C0EBE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6E7CB8" w14:textId="77777777" w:rsidR="00320DA7" w:rsidRDefault="00320DA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12.1.1.</w:t>
            </w:r>
            <w:r w:rsidR="008A4832">
              <w:rPr>
                <w:rFonts w:ascii="Times New Roman" w:hAnsi="Times New Roman"/>
                <w:color w:val="000000" w:themeColor="text1"/>
              </w:rPr>
              <w:t xml:space="preserve"> Praktinis užsiėmimas „ Mano sveikatos pasas</w:t>
            </w:r>
            <w:r w:rsidRPr="00A83046">
              <w:rPr>
                <w:rFonts w:ascii="Times New Roman" w:hAnsi="Times New Roman"/>
                <w:color w:val="000000" w:themeColor="text1"/>
              </w:rPr>
              <w:t xml:space="preserve"> “. PUG</w:t>
            </w:r>
          </w:p>
          <w:p w14:paraId="01B375B1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A86B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Vasario mėn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667F5A6" w14:textId="77777777" w:rsidR="00320DA7" w:rsidRPr="00A83046" w:rsidRDefault="00320DA7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47DDE9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20DA7" w:rsidRPr="00A83046" w14:paraId="0DD904AC" w14:textId="77777777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8BBB32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992969" w14:textId="77777777" w:rsidR="00320DA7" w:rsidRDefault="008A4832" w:rsidP="001E6AC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12.1.2. Praktinis užsiėmimas „Plokščiapėdystės profilaktika“ 10</w:t>
            </w:r>
            <w:r w:rsidR="00320DA7" w:rsidRPr="00A83046">
              <w:rPr>
                <w:rFonts w:ascii="Times New Roman" w:hAnsi="Times New Roman"/>
                <w:color w:val="000000" w:themeColor="text1"/>
              </w:rPr>
              <w:t>gr., 9 gr.</w:t>
            </w:r>
          </w:p>
          <w:p w14:paraId="76D6561E" w14:textId="77777777" w:rsidR="00320DA7" w:rsidRPr="00A83046" w:rsidRDefault="00320DA7" w:rsidP="001E6AC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2A6DA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Kovo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BB7A6AD" w14:textId="77777777" w:rsidR="00320DA7" w:rsidRPr="00A83046" w:rsidRDefault="00320DA7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821E81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20DA7" w:rsidRPr="00A83046" w14:paraId="574E4884" w14:textId="77777777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94EABD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FE2D9A" w14:textId="33BB30F9" w:rsidR="00320DA7" w:rsidRDefault="00320DA7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12.1.3.  Praktinis užsiėmimas „ Švarūs dantukai- sveiki dan</w:t>
            </w:r>
            <w:r w:rsidR="008A4832">
              <w:rPr>
                <w:rFonts w:ascii="Times New Roman" w:hAnsi="Times New Roman"/>
                <w:color w:val="000000" w:themeColor="text1"/>
              </w:rPr>
              <w:t>tukai“ 1gr.,2 gr.,3gr., 4gr</w:t>
            </w:r>
            <w:r w:rsidRPr="00A83046">
              <w:rPr>
                <w:rFonts w:ascii="Times New Roman" w:hAnsi="Times New Roman"/>
                <w:color w:val="000000" w:themeColor="text1"/>
              </w:rPr>
              <w:t>.,</w:t>
            </w:r>
            <w:r w:rsidR="0055521D">
              <w:rPr>
                <w:rFonts w:ascii="Times New Roman" w:hAnsi="Times New Roman"/>
                <w:color w:val="000000" w:themeColor="text1"/>
              </w:rPr>
              <w:t xml:space="preserve">5 </w:t>
            </w:r>
            <w:proofErr w:type="spellStart"/>
            <w:r w:rsidR="0055521D">
              <w:rPr>
                <w:rFonts w:ascii="Times New Roman" w:hAnsi="Times New Roman"/>
                <w:color w:val="000000" w:themeColor="text1"/>
              </w:rPr>
              <w:t>gr</w:t>
            </w:r>
            <w:proofErr w:type="spellEnd"/>
            <w:r w:rsidR="0055521D">
              <w:rPr>
                <w:rFonts w:ascii="Times New Roman" w:hAnsi="Times New Roman"/>
                <w:color w:val="000000" w:themeColor="text1"/>
              </w:rPr>
              <w:t>.,</w:t>
            </w:r>
            <w:r w:rsidRPr="00A83046">
              <w:rPr>
                <w:rFonts w:ascii="Times New Roman" w:hAnsi="Times New Roman"/>
                <w:color w:val="000000" w:themeColor="text1"/>
              </w:rPr>
              <w:t xml:space="preserve"> 6 gr., 7 gr., 8 </w:t>
            </w:r>
            <w:proofErr w:type="spellStart"/>
            <w:r w:rsidRPr="00A83046">
              <w:rPr>
                <w:rFonts w:ascii="Times New Roman" w:hAnsi="Times New Roman"/>
                <w:color w:val="000000" w:themeColor="text1"/>
              </w:rPr>
              <w:t>gr</w:t>
            </w:r>
            <w:proofErr w:type="spellEnd"/>
            <w:r w:rsidRPr="00A83046">
              <w:rPr>
                <w:rFonts w:ascii="Times New Roman" w:hAnsi="Times New Roman"/>
                <w:color w:val="000000" w:themeColor="text1"/>
              </w:rPr>
              <w:t>.,</w:t>
            </w:r>
            <w:r w:rsidR="008A4832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="00125B06">
              <w:rPr>
                <w:rFonts w:ascii="Times New Roman" w:hAnsi="Times New Roman"/>
                <w:color w:val="000000" w:themeColor="text1"/>
                <w:lang w:val="en-US"/>
              </w:rPr>
              <w:t>10 gr.,</w:t>
            </w:r>
            <w:r w:rsidR="008A4832">
              <w:rPr>
                <w:rFonts w:ascii="Times New Roman" w:hAnsi="Times New Roman"/>
                <w:color w:val="000000" w:themeColor="text1"/>
                <w:lang w:val="en-US"/>
              </w:rPr>
              <w:t>9gr.,</w:t>
            </w:r>
            <w:r w:rsidRPr="00A83046">
              <w:rPr>
                <w:rFonts w:ascii="Times New Roman" w:hAnsi="Times New Roman"/>
                <w:color w:val="000000" w:themeColor="text1"/>
                <w:lang w:val="en-US"/>
              </w:rPr>
              <w:t>11gr.,12gr.</w:t>
            </w:r>
          </w:p>
          <w:p w14:paraId="722837B9" w14:textId="77777777" w:rsidR="00320DA7" w:rsidRPr="00A83046" w:rsidRDefault="00320DA7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E98B0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Balandžio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B6461BE" w14:textId="77777777" w:rsidR="00320DA7" w:rsidRPr="00A83046" w:rsidRDefault="00320DA7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068CA4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20DA7" w:rsidRPr="00A83046" w14:paraId="06690B7B" w14:textId="77777777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40E118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083A32" w14:textId="77777777" w:rsidR="00320DA7" w:rsidRDefault="00320DA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12.1.4. Orientacinės varžybos „Sveikas ir saugus“. PUG</w:t>
            </w:r>
          </w:p>
          <w:p w14:paraId="13AD8056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11380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Gegužės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9F5C814" w14:textId="77777777" w:rsidR="00320DA7" w:rsidRPr="00A83046" w:rsidRDefault="00320DA7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9720B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20DA7" w:rsidRPr="00A83046" w14:paraId="1832B070" w14:textId="77777777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EA2E5A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00DCCE" w14:textId="77777777" w:rsidR="00320DA7" w:rsidRPr="00A83046" w:rsidRDefault="00320DA7" w:rsidP="008A19A9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12.1.5.Edukacinė pamoka. Praktinis užsiėmimas </w:t>
            </w:r>
          </w:p>
          <w:p w14:paraId="7923A7D2" w14:textId="77957AE3" w:rsidR="00320DA7" w:rsidRPr="00125B06" w:rsidRDefault="00320DA7" w:rsidP="00AB7547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„ </w:t>
            </w:r>
            <w:r w:rsidR="00125B06">
              <w:rPr>
                <w:rFonts w:ascii="Times New Roman" w:hAnsi="Times New Roman"/>
                <w:color w:val="000000" w:themeColor="text1"/>
              </w:rPr>
              <w:t xml:space="preserve">Saulės smūgis ir perkaitinimas“ </w:t>
            </w:r>
            <w:r w:rsidR="00125B06">
              <w:rPr>
                <w:rFonts w:ascii="Times New Roman" w:hAnsi="Times New Roman"/>
                <w:color w:val="000000" w:themeColor="text1"/>
                <w:lang w:val="en-US"/>
              </w:rPr>
              <w:t>6 gr.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A0D16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Birželio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904F11E" w14:textId="77777777" w:rsidR="00320DA7" w:rsidRPr="00A83046" w:rsidRDefault="00320DA7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A2C37E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20DA7" w:rsidRPr="00A83046" w14:paraId="789F6D1F" w14:textId="77777777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A76F4F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661380" w14:textId="77777777" w:rsidR="00320DA7" w:rsidRDefault="00320DA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12.1.6. Renginys judumo savaitei paminėti „Judu- sveikas esu“. Visa darželio bendruomenė</w:t>
            </w:r>
          </w:p>
          <w:p w14:paraId="1406DB43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650EF" w14:textId="77777777" w:rsidR="00320DA7" w:rsidRPr="00A83046" w:rsidRDefault="00320DA7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Rugsėjo mėn.</w:t>
            </w:r>
          </w:p>
          <w:p w14:paraId="012BD87D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A1CE9F6" w14:textId="77777777" w:rsidR="00320DA7" w:rsidRPr="00A83046" w:rsidRDefault="00320DA7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483ED7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20DA7" w:rsidRPr="00A83046" w14:paraId="1891BF88" w14:textId="77777777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2A2A80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AD1F7B" w14:textId="77777777" w:rsidR="00320DA7" w:rsidRPr="00A83046" w:rsidRDefault="00320DA7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12.1.7.  Edukacinė pamoka </w:t>
            </w:r>
          </w:p>
          <w:p w14:paraId="579D8740" w14:textId="286E096E" w:rsidR="00320DA7" w:rsidRPr="00A83046" w:rsidRDefault="00320DA7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„ Saugus kelyje“  </w:t>
            </w:r>
            <w:r w:rsidR="00125B06">
              <w:rPr>
                <w:rFonts w:ascii="Times New Roman" w:hAnsi="Times New Roman"/>
                <w:color w:val="000000" w:themeColor="text1"/>
              </w:rPr>
              <w:t xml:space="preserve">12 </w:t>
            </w:r>
            <w:proofErr w:type="spellStart"/>
            <w:r w:rsidR="00125B06">
              <w:rPr>
                <w:rFonts w:ascii="Times New Roman" w:hAnsi="Times New Roman"/>
                <w:color w:val="000000" w:themeColor="text1"/>
              </w:rPr>
              <w:t>gr</w:t>
            </w:r>
            <w:proofErr w:type="spellEnd"/>
            <w:r w:rsidR="00125B06"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515A8CB9" w14:textId="77777777" w:rsidR="00320DA7" w:rsidRPr="00A83046" w:rsidRDefault="00320DA7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57352" w14:textId="77777777" w:rsidR="00320DA7" w:rsidRPr="00A83046" w:rsidRDefault="00320DA7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Spalio mėn. </w:t>
            </w:r>
          </w:p>
          <w:p w14:paraId="2CB5C9A9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062D10" w14:textId="77777777" w:rsidR="00320DA7" w:rsidRPr="00A83046" w:rsidRDefault="00320DA7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FBA264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20DA7" w:rsidRPr="00A83046" w14:paraId="674E5F2B" w14:textId="77777777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6D78C8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BF6939" w14:textId="7A9205EE" w:rsidR="00320DA7" w:rsidRPr="00A83046" w:rsidRDefault="00320DA7" w:rsidP="00AB7547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12.1.8.  Praktinis užsiėmimas „ Švarūs dantukai- sveiki dantukai“ </w:t>
            </w:r>
            <w:r w:rsidR="00125B06">
              <w:rPr>
                <w:rFonts w:ascii="Times New Roman" w:hAnsi="Times New Roman"/>
                <w:color w:val="000000" w:themeColor="text1"/>
              </w:rPr>
              <w:t>1 gr.,</w:t>
            </w:r>
            <w:r w:rsidRPr="00A83046">
              <w:rPr>
                <w:rFonts w:ascii="Times New Roman" w:hAnsi="Times New Roman"/>
                <w:color w:val="000000" w:themeColor="text1"/>
              </w:rPr>
              <w:t>2 gr.,3gr., 4gr.,5gr., 6 gr., 7 gr., 8 gr.,</w:t>
            </w:r>
            <w:r w:rsidRPr="00A83046">
              <w:rPr>
                <w:rFonts w:ascii="Times New Roman" w:hAnsi="Times New Roman"/>
                <w:color w:val="000000" w:themeColor="text1"/>
                <w:lang w:val="en-US"/>
              </w:rPr>
              <w:t xml:space="preserve"> 9gr.,10gr.,</w:t>
            </w:r>
            <w:r w:rsidR="00AB7547" w:rsidRPr="00A83046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  <w:r w:rsidRPr="00A83046">
              <w:rPr>
                <w:rFonts w:ascii="Times New Roman" w:hAnsi="Times New Roman"/>
                <w:color w:val="000000" w:themeColor="text1"/>
                <w:lang w:val="en-US"/>
              </w:rPr>
              <w:t>12</w:t>
            </w:r>
            <w:proofErr w:type="gramStart"/>
            <w:r w:rsidRPr="00A83046">
              <w:rPr>
                <w:rFonts w:ascii="Times New Roman" w:hAnsi="Times New Roman"/>
                <w:color w:val="000000" w:themeColor="text1"/>
                <w:lang w:val="en-US"/>
              </w:rPr>
              <w:t>gr</w:t>
            </w:r>
            <w:r w:rsidR="00125B06">
              <w:rPr>
                <w:rFonts w:ascii="Times New Roman" w:hAnsi="Times New Roman"/>
                <w:color w:val="000000" w:themeColor="text1"/>
                <w:lang w:val="en-US"/>
              </w:rPr>
              <w:t xml:space="preserve"> .</w:t>
            </w:r>
            <w:proofErr w:type="gramEnd"/>
            <w:r w:rsidR="00125B06">
              <w:rPr>
                <w:rFonts w:ascii="Times New Roman" w:hAnsi="Times New Roman"/>
                <w:color w:val="000000" w:themeColor="text1"/>
                <w:lang w:val="en-US"/>
              </w:rPr>
              <w:t>,11gr.,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47E01" w14:textId="77777777" w:rsidR="00320DA7" w:rsidRPr="00A83046" w:rsidRDefault="00320DA7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Spalio mėn. </w:t>
            </w:r>
          </w:p>
          <w:p w14:paraId="3ED2E573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BB934A2" w14:textId="77777777" w:rsidR="00320DA7" w:rsidRPr="00A83046" w:rsidRDefault="00320DA7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250C1C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20DA7" w:rsidRPr="00A83046" w14:paraId="28FEEE2F" w14:textId="77777777" w:rsidTr="00D54D62">
        <w:trPr>
          <w:trHeight w:val="281"/>
        </w:trPr>
        <w:tc>
          <w:tcPr>
            <w:tcW w:w="21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5DC06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F69F22" w14:textId="7A74D0FB" w:rsidR="00320DA7" w:rsidRPr="00A83046" w:rsidRDefault="00BC4481" w:rsidP="00BC4481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12.1.9.  </w:t>
            </w:r>
            <w:r w:rsidR="00125B06">
              <w:rPr>
                <w:rFonts w:ascii="Times New Roman" w:hAnsi="Times New Roman"/>
                <w:color w:val="000000" w:themeColor="text1"/>
              </w:rPr>
              <w:t>Edukacinė pamoka</w:t>
            </w: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125B06">
              <w:rPr>
                <w:rFonts w:ascii="Times New Roman" w:hAnsi="Times New Roman"/>
                <w:color w:val="000000" w:themeColor="text1"/>
              </w:rPr>
              <w:t>Europos sveikos mitybos dienai paminėti. PUG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3A3BB" w14:textId="77777777" w:rsidR="00320DA7" w:rsidRPr="00A83046" w:rsidRDefault="00320DA7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Lapkričio mėn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D289B" w14:textId="77777777" w:rsidR="00320DA7" w:rsidRPr="00A83046" w:rsidRDefault="00320DA7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B9CE6" w14:textId="77777777" w:rsidR="00320DA7" w:rsidRPr="00A83046" w:rsidRDefault="00320DA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086A" w:rsidRPr="00A83046" w14:paraId="15DFE27D" w14:textId="77777777" w:rsidTr="00D54D62">
        <w:trPr>
          <w:trHeight w:val="281"/>
        </w:trPr>
        <w:tc>
          <w:tcPr>
            <w:tcW w:w="21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04579E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A21A5E" w14:textId="0BAC06C6" w:rsidR="005B086A" w:rsidRPr="00125B06" w:rsidRDefault="005B086A" w:rsidP="008A19A9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12.1.10.  </w:t>
            </w:r>
            <w:r w:rsidR="0055521D">
              <w:rPr>
                <w:rFonts w:ascii="Times New Roman" w:hAnsi="Times New Roman"/>
                <w:color w:val="000000" w:themeColor="text1"/>
              </w:rPr>
              <w:t>Edukacinė pamoka „ Pavojai namuose“</w:t>
            </w:r>
            <w:r w:rsidR="00125B06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="00125B06">
              <w:rPr>
                <w:rFonts w:ascii="Times New Roman" w:hAnsi="Times New Roman"/>
                <w:color w:val="000000" w:themeColor="text1"/>
                <w:lang w:val="en-US"/>
              </w:rPr>
              <w:t>8 gr.,2 gr.</w:t>
            </w:r>
          </w:p>
          <w:p w14:paraId="51DA7D69" w14:textId="77777777" w:rsidR="005B086A" w:rsidRPr="00A83046" w:rsidRDefault="005B086A" w:rsidP="001E6AC3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A0940" w14:textId="77777777" w:rsidR="005B086A" w:rsidRPr="00A83046" w:rsidRDefault="005B086A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Gruodžio mėn.</w:t>
            </w:r>
          </w:p>
          <w:p w14:paraId="0A11A981" w14:textId="77777777" w:rsidR="005B086A" w:rsidRPr="00A83046" w:rsidRDefault="005B086A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077C1" w14:textId="77777777" w:rsidR="005B086A" w:rsidRPr="00A83046" w:rsidRDefault="005B086A" w:rsidP="00CF7D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  <w:p w14:paraId="411F024D" w14:textId="77777777" w:rsidR="005B086A" w:rsidRPr="00A83046" w:rsidRDefault="005B086A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81FFC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Renginių ir dalyvių skaičius</w:t>
            </w:r>
          </w:p>
        </w:tc>
      </w:tr>
      <w:tr w:rsidR="005B086A" w:rsidRPr="00A83046" w14:paraId="2F350A67" w14:textId="77777777" w:rsidTr="00D54D62">
        <w:trPr>
          <w:trHeight w:val="34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008404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D5668B" w14:textId="77777777" w:rsidR="005B086A" w:rsidRPr="00A83046" w:rsidRDefault="005B086A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12.2. Stendinės informacijos rengimas įvairiomis sveikatos temomis:</w:t>
            </w:r>
          </w:p>
          <w:p w14:paraId="1CCBBB37" w14:textId="77777777" w:rsidR="005B086A" w:rsidRPr="00A83046" w:rsidRDefault="005B086A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9E2DA" w14:textId="77777777" w:rsidR="005B086A" w:rsidRPr="00A83046" w:rsidRDefault="005B086A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7E0B60A" w14:textId="77777777" w:rsidR="005B086A" w:rsidRPr="00A83046" w:rsidRDefault="005B086A" w:rsidP="00CF7D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  <w:p w14:paraId="22B4663E" w14:textId="77777777" w:rsidR="005B086A" w:rsidRPr="00A83046" w:rsidRDefault="005B086A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C30C5F" w14:textId="77777777" w:rsidR="005B086A" w:rsidRPr="00A83046" w:rsidRDefault="005B086A" w:rsidP="00CF7D55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Stendinės informacijos skaičius</w:t>
            </w:r>
          </w:p>
          <w:p w14:paraId="3EBE8D07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086A" w:rsidRPr="00A83046" w14:paraId="1264D9AB" w14:textId="77777777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DCE87D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9F6FD2" w14:textId="77777777" w:rsidR="005B086A" w:rsidRDefault="00F31B6C" w:rsidP="0055521D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12.2.1. „Vitaminas D ir jo </w:t>
            </w:r>
            <w:r>
              <w:rPr>
                <w:rFonts w:ascii="Times New Roman" w:hAnsi="Times New Roman"/>
                <w:color w:val="000000" w:themeColor="text1"/>
              </w:rPr>
              <w:lastRenderedPageBreak/>
              <w:t>svarba augančiam organizmui</w:t>
            </w:r>
            <w:r w:rsidR="005B086A" w:rsidRPr="00A83046">
              <w:rPr>
                <w:rFonts w:ascii="Times New Roman" w:hAnsi="Times New Roman"/>
                <w:color w:val="000000" w:themeColor="text1"/>
              </w:rPr>
              <w:t xml:space="preserve">?“ </w:t>
            </w:r>
          </w:p>
          <w:p w14:paraId="1D09AFBE" w14:textId="47228657" w:rsidR="0055521D" w:rsidRPr="00A83046" w:rsidRDefault="0055521D" w:rsidP="0055521D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7CC64" w14:textId="77777777" w:rsidR="005B086A" w:rsidRPr="00A83046" w:rsidRDefault="005B086A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lastRenderedPageBreak/>
              <w:t>Sausio mėn.</w:t>
            </w:r>
          </w:p>
          <w:p w14:paraId="1B58CCEE" w14:textId="77777777" w:rsidR="005B086A" w:rsidRPr="00A83046" w:rsidRDefault="005B086A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8BA8D92" w14:textId="77777777" w:rsidR="005B086A" w:rsidRPr="00A83046" w:rsidRDefault="005B086A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D5DBF9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086A" w:rsidRPr="00A83046" w14:paraId="37EB35E2" w14:textId="77777777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F326A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3DD64F" w14:textId="77777777" w:rsidR="005B086A" w:rsidRDefault="00F31B6C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12.2.2. „Miego svarba</w:t>
            </w:r>
            <w:r w:rsidR="005B086A" w:rsidRPr="00A83046">
              <w:rPr>
                <w:rFonts w:ascii="Times New Roman" w:hAnsi="Times New Roman"/>
                <w:color w:val="000000" w:themeColor="text1"/>
              </w:rPr>
              <w:t>“</w:t>
            </w:r>
          </w:p>
          <w:p w14:paraId="3D5391AE" w14:textId="77777777" w:rsidR="00013038" w:rsidRPr="00A83046" w:rsidRDefault="00013038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89927" w14:textId="77777777" w:rsidR="005B086A" w:rsidRPr="00A83046" w:rsidRDefault="005B086A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Vasario mėn. </w:t>
            </w:r>
          </w:p>
          <w:p w14:paraId="46E837F2" w14:textId="77777777" w:rsidR="005B086A" w:rsidRPr="00A83046" w:rsidRDefault="005B086A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B72364" w14:textId="77777777" w:rsidR="005B086A" w:rsidRPr="00A83046" w:rsidRDefault="005B086A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D5A36B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086A" w:rsidRPr="00A83046" w14:paraId="38432E94" w14:textId="77777777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7EFC3D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9F8189" w14:textId="77777777" w:rsidR="005B086A" w:rsidRPr="00A83046" w:rsidRDefault="005B086A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12.2.3. „Saugokis erkių“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9224A" w14:textId="77777777" w:rsidR="005B086A" w:rsidRPr="00A83046" w:rsidRDefault="005B086A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 xml:space="preserve">Kovo mėn. </w:t>
            </w:r>
          </w:p>
          <w:p w14:paraId="3FE5293B" w14:textId="77777777" w:rsidR="005B086A" w:rsidRPr="00A83046" w:rsidRDefault="005B086A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6B86B0" w14:textId="77777777" w:rsidR="005B086A" w:rsidRPr="00A83046" w:rsidRDefault="005B086A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1AE801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086A" w:rsidRPr="00A83046" w14:paraId="6F42EE23" w14:textId="77777777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5EB0CC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B12B18" w14:textId="77777777" w:rsidR="005B086A" w:rsidRPr="00A83046" w:rsidRDefault="00F31B6C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12.2.4 „Fizinis aktyvumas</w:t>
            </w:r>
            <w:r w:rsidR="005B086A" w:rsidRPr="00A83046">
              <w:rPr>
                <w:rFonts w:ascii="Times New Roman" w:hAnsi="Times New Roman"/>
                <w:color w:val="000000" w:themeColor="text1"/>
              </w:rPr>
              <w:t>“</w:t>
            </w:r>
          </w:p>
          <w:p w14:paraId="0ACF1F46" w14:textId="77777777" w:rsidR="005B086A" w:rsidRPr="00A83046" w:rsidRDefault="005B086A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F74F4" w14:textId="77777777" w:rsidR="005B086A" w:rsidRPr="00A83046" w:rsidRDefault="005B086A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Balandžio mėn.</w:t>
            </w:r>
          </w:p>
          <w:p w14:paraId="6B669B24" w14:textId="77777777" w:rsidR="005B086A" w:rsidRPr="00A83046" w:rsidRDefault="005B086A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A5AA080" w14:textId="77777777" w:rsidR="005B086A" w:rsidRPr="00A83046" w:rsidRDefault="005B086A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CC220B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086A" w:rsidRPr="00A83046" w14:paraId="14908EAD" w14:textId="77777777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B6B55D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58AC57" w14:textId="77777777" w:rsidR="005B086A" w:rsidRDefault="00F31B6C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12.2.5 „Rankų</w:t>
            </w:r>
            <w:r w:rsidR="005B086A" w:rsidRPr="00A83046">
              <w:rPr>
                <w:rFonts w:ascii="Times New Roman" w:hAnsi="Times New Roman"/>
                <w:color w:val="000000" w:themeColor="text1"/>
              </w:rPr>
              <w:t xml:space="preserve"> higiena“</w:t>
            </w:r>
          </w:p>
          <w:p w14:paraId="4DD873AD" w14:textId="77777777" w:rsidR="00013038" w:rsidRPr="00A83046" w:rsidRDefault="00013038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A873F" w14:textId="77777777" w:rsidR="005B086A" w:rsidRPr="00A83046" w:rsidRDefault="005B086A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Gegužės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18335BB" w14:textId="77777777" w:rsidR="005B086A" w:rsidRPr="00A83046" w:rsidRDefault="005B086A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B12977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086A" w:rsidRPr="00A83046" w14:paraId="761AFE3B" w14:textId="77777777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BE5187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4A50E2" w14:textId="77777777" w:rsidR="005B086A" w:rsidRDefault="005B086A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12.2.6 „Kaip saugiai elgtis</w:t>
            </w:r>
            <w:r w:rsidR="00F31B6C">
              <w:rPr>
                <w:rFonts w:ascii="Times New Roman" w:hAnsi="Times New Roman"/>
                <w:color w:val="000000" w:themeColor="text1"/>
              </w:rPr>
              <w:t xml:space="preserve"> prie vandens</w:t>
            </w:r>
            <w:r w:rsidRPr="00A83046">
              <w:rPr>
                <w:rFonts w:ascii="Times New Roman" w:hAnsi="Times New Roman"/>
                <w:color w:val="000000" w:themeColor="text1"/>
              </w:rPr>
              <w:t>?“</w:t>
            </w:r>
          </w:p>
          <w:p w14:paraId="260DA15B" w14:textId="77777777" w:rsidR="00013038" w:rsidRPr="00A83046" w:rsidRDefault="00013038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3DCD3" w14:textId="77777777" w:rsidR="005B086A" w:rsidRPr="00A83046" w:rsidRDefault="005B086A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Birželio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D6B7067" w14:textId="77777777" w:rsidR="005B086A" w:rsidRPr="00A83046" w:rsidRDefault="005B086A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C41308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086A" w:rsidRPr="00A83046" w14:paraId="4D55CA42" w14:textId="77777777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9825F5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F4D9AE" w14:textId="77777777" w:rsidR="005B086A" w:rsidRPr="00A83046" w:rsidRDefault="005B086A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12.2.7 „Keliauju į mokyklą“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FD275" w14:textId="77777777" w:rsidR="005B086A" w:rsidRPr="00A83046" w:rsidRDefault="005B086A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Rugsėjo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049C213" w14:textId="77777777" w:rsidR="005B086A" w:rsidRPr="00A83046" w:rsidRDefault="005B086A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A71823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086A" w:rsidRPr="00A83046" w14:paraId="17D23509" w14:textId="77777777" w:rsidTr="00D54D62">
        <w:trPr>
          <w:trHeight w:val="3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3D341E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05638E" w14:textId="77777777" w:rsidR="005B086A" w:rsidRDefault="005B086A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12.2.8 „Gripas ir skiepai“</w:t>
            </w:r>
          </w:p>
          <w:p w14:paraId="5BC8ED6A" w14:textId="77777777" w:rsidR="00013038" w:rsidRPr="00A83046" w:rsidRDefault="00013038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8E981" w14:textId="77777777" w:rsidR="005B086A" w:rsidRPr="00A83046" w:rsidRDefault="005B086A" w:rsidP="008A19A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Spalio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632C636" w14:textId="77777777" w:rsidR="005B086A" w:rsidRPr="00A83046" w:rsidRDefault="005B086A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EB0958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086A" w:rsidRPr="00A83046" w14:paraId="6FDF4F68" w14:textId="77777777" w:rsidTr="00D54D62">
        <w:trPr>
          <w:trHeight w:val="145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49595B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F5F603" w14:textId="77777777" w:rsidR="005B086A" w:rsidRDefault="00D54D62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12.2.9 „Europos sveikos mitybos diena</w:t>
            </w:r>
            <w:r w:rsidR="005B086A" w:rsidRPr="00A83046">
              <w:rPr>
                <w:rFonts w:ascii="Times New Roman" w:hAnsi="Times New Roman"/>
                <w:color w:val="000000" w:themeColor="text1"/>
              </w:rPr>
              <w:t>“</w:t>
            </w:r>
          </w:p>
          <w:p w14:paraId="54EBB7F7" w14:textId="77777777" w:rsidR="00013038" w:rsidRPr="00A83046" w:rsidRDefault="00013038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D67B4" w14:textId="77777777" w:rsidR="005B086A" w:rsidRPr="00A83046" w:rsidRDefault="005B086A" w:rsidP="001E6AC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Lapkričio mėn.</w:t>
            </w:r>
          </w:p>
        </w:tc>
        <w:tc>
          <w:tcPr>
            <w:tcW w:w="1439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1805097" w14:textId="77777777" w:rsidR="005B086A" w:rsidRPr="00A83046" w:rsidRDefault="005B086A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A06F6B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B086A" w:rsidRPr="00A83046" w14:paraId="4439B2DE" w14:textId="77777777" w:rsidTr="00D54D62">
        <w:trPr>
          <w:trHeight w:val="145"/>
        </w:trPr>
        <w:tc>
          <w:tcPr>
            <w:tcW w:w="21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64C6E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DEF758" w14:textId="77777777" w:rsidR="005B086A" w:rsidRPr="00A83046" w:rsidRDefault="00D54D62" w:rsidP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12.2.10 „Nušalimo pavojai</w:t>
            </w:r>
            <w:r w:rsidR="005B086A" w:rsidRPr="00A83046">
              <w:rPr>
                <w:rFonts w:ascii="Times New Roman" w:hAnsi="Times New Roman"/>
              </w:rPr>
              <w:t>“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3CD94" w14:textId="77777777" w:rsidR="005B086A" w:rsidRPr="00A83046" w:rsidRDefault="005B086A" w:rsidP="001E6AC3">
            <w:pPr>
              <w:spacing w:after="0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Gruodžio mėn.</w:t>
            </w:r>
          </w:p>
          <w:p w14:paraId="35B25BBE" w14:textId="77777777" w:rsidR="005B086A" w:rsidRPr="00A83046" w:rsidRDefault="005B086A" w:rsidP="001E6AC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64B9D" w14:textId="77777777" w:rsidR="005B086A" w:rsidRPr="00A83046" w:rsidRDefault="005B086A" w:rsidP="00B416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F735E" w14:textId="77777777" w:rsidR="005B086A" w:rsidRPr="00A83046" w:rsidRDefault="005B086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F7D55" w:rsidRPr="00A83046" w14:paraId="7CB7CEDC" w14:textId="77777777" w:rsidTr="00D54D62">
        <w:trPr>
          <w:trHeight w:val="1180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FC0B1" w14:textId="77777777" w:rsidR="00CF7D55" w:rsidRPr="00A83046" w:rsidRDefault="00CF7D55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83046">
              <w:rPr>
                <w:rFonts w:ascii="Times New Roman" w:hAnsi="Times New Roman"/>
              </w:rPr>
              <w:t>13. Mokyklos aplinkos atitikties visuomenės sveikatos priežiūros teisės aktų reikalavimams vertinimas.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04288" w14:textId="77777777" w:rsidR="00CF7D55" w:rsidRPr="00A83046" w:rsidRDefault="00CF7D55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13.1. Ugdymo proceso organizavimo atitikties visuomenės sveikatos priežiūros teisės aktų reikalavimams vertinimas;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53B8A" w14:textId="77777777" w:rsidR="00CF7D55" w:rsidRPr="00A83046" w:rsidRDefault="00CF7D55">
            <w:pPr>
              <w:spacing w:after="0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IV ketv.</w:t>
            </w: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9F8B2" w14:textId="77777777" w:rsidR="00CF7D55" w:rsidRPr="00A83046" w:rsidRDefault="00CF7D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69D27" w14:textId="77777777" w:rsidR="00CF7D55" w:rsidRPr="00A83046" w:rsidRDefault="00CF7D55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Vertinimų skaičius.</w:t>
            </w:r>
          </w:p>
        </w:tc>
      </w:tr>
      <w:tr w:rsidR="00CF7D55" w:rsidRPr="00A83046" w14:paraId="50DE8B9C" w14:textId="77777777" w:rsidTr="00D54D62">
        <w:trPr>
          <w:trHeight w:val="1072"/>
        </w:trPr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7CB21" w14:textId="77777777" w:rsidR="00CF7D55" w:rsidRPr="00A83046" w:rsidRDefault="00CF7D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8788C" w14:textId="77777777" w:rsidR="00CF7D55" w:rsidRPr="00A83046" w:rsidRDefault="00CF7D55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13.2. Ugdymo aplinkos atitikties visuomenės sveikatos priežiūros teisės aktų reikalavimams vertinimas.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5583D" w14:textId="77777777" w:rsidR="00CF7D55" w:rsidRPr="00A83046" w:rsidRDefault="00CF7D55">
            <w:pPr>
              <w:spacing w:after="0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2 k. per mokslo metus.</w:t>
            </w:r>
          </w:p>
        </w:tc>
        <w:tc>
          <w:tcPr>
            <w:tcW w:w="1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72401" w14:textId="77777777" w:rsidR="00CF7D55" w:rsidRPr="00A83046" w:rsidRDefault="00CF7D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D2057" w14:textId="77777777" w:rsidR="00CF7D55" w:rsidRPr="00A83046" w:rsidRDefault="00CF7D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F7D55" w:rsidRPr="00A83046" w14:paraId="2ACC4329" w14:textId="77777777" w:rsidTr="00D54D62">
        <w:trPr>
          <w:trHeight w:val="1072"/>
        </w:trPr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9ECFFE" w14:textId="77777777" w:rsidR="00CF7D55" w:rsidRPr="00A83046" w:rsidRDefault="00CF7D55" w:rsidP="00AC07F5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14. Mokinių sveikatos priežiūros veiklos ataskaitų teikimas teisės aktų nustatyta tvarka..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E0176" w14:textId="77777777" w:rsidR="00CF7D55" w:rsidRPr="00A83046" w:rsidRDefault="00CF7D55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14.1. Sveikatos ugdymo ir mokymo ataskaitos (Nr. 41-1-svei</w:t>
            </w:r>
            <w:r w:rsidRPr="00A83046">
              <w:rPr>
                <w:rFonts w:ascii="Times New Roman" w:hAnsi="Times New Roman"/>
                <w:color w:val="000000" w:themeColor="text1"/>
              </w:rPr>
              <w:softHyphen/>
              <w:t>ka</w:t>
            </w:r>
            <w:r w:rsidRPr="00A83046">
              <w:rPr>
                <w:rFonts w:ascii="Times New Roman" w:hAnsi="Times New Roman"/>
                <w:color w:val="000000" w:themeColor="text1"/>
              </w:rPr>
              <w:softHyphen/>
              <w:t>ta) pildymas;</w:t>
            </w:r>
          </w:p>
          <w:p w14:paraId="57AB02ED" w14:textId="77777777" w:rsidR="00CF7D55" w:rsidRPr="00A83046" w:rsidRDefault="00CF7D55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569C2FFD" w14:textId="77777777" w:rsidR="00CF7D55" w:rsidRPr="00A83046" w:rsidRDefault="00CF7D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9DA59" w14:textId="77777777" w:rsidR="00CF7D55" w:rsidRPr="00A83046" w:rsidRDefault="00CF7D55" w:rsidP="00C40D85">
            <w:pPr>
              <w:spacing w:after="0"/>
              <w:jc w:val="both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1k. per metus</w:t>
            </w:r>
          </w:p>
          <w:p w14:paraId="666A4F36" w14:textId="77777777" w:rsidR="00CF7D55" w:rsidRPr="00A83046" w:rsidRDefault="00CF7D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6DC461" w14:textId="77777777" w:rsidR="00CF7D55" w:rsidRPr="00A83046" w:rsidRDefault="00CF7D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Viktorija Gaižauskienė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137715" w14:textId="77777777" w:rsidR="00CF7D55" w:rsidRPr="00A83046" w:rsidRDefault="00CF7D55" w:rsidP="00520878">
            <w:pPr>
              <w:spacing w:after="0" w:line="240" w:lineRule="auto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Pateiktų ataskaitų skaičius.</w:t>
            </w:r>
          </w:p>
        </w:tc>
      </w:tr>
      <w:tr w:rsidR="00CF7D55" w:rsidRPr="00A83046" w14:paraId="58072D59" w14:textId="77777777" w:rsidTr="00D54D62">
        <w:trPr>
          <w:trHeight w:val="107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395043" w14:textId="77777777" w:rsidR="00CF7D55" w:rsidRPr="00A83046" w:rsidRDefault="00CF7D55" w:rsidP="008B3CB1">
            <w:pPr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90869" w14:textId="77777777" w:rsidR="00CF7D55" w:rsidRPr="00A83046" w:rsidRDefault="00CF7D55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white"/>
              </w:rPr>
            </w:pPr>
            <w:r w:rsidRPr="00A83046">
              <w:rPr>
                <w:rFonts w:ascii="Times New Roman" w:hAnsi="Times New Roman"/>
                <w:color w:val="000000" w:themeColor="text1"/>
              </w:rPr>
              <w:t>14.2.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Valstybinių (valstybės perduotų savivaldybėms) visuomenės sveikatos </w:t>
            </w:r>
            <w:r w:rsidR="00051F5F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priežiūros funkcijų vykdymo 2024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m. veiklos prioritetų vertinimo kriterijų reikšmių plano pildymas.</w:t>
            </w:r>
          </w:p>
          <w:p w14:paraId="0954778B" w14:textId="77777777" w:rsidR="00CF7D55" w:rsidRPr="00A83046" w:rsidRDefault="00CF7D55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AC958" w14:textId="77777777" w:rsidR="00CF7D55" w:rsidRPr="00A83046" w:rsidRDefault="00CF7D55" w:rsidP="00C40D85">
            <w:pPr>
              <w:spacing w:after="0"/>
              <w:jc w:val="both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2k. per metus</w:t>
            </w:r>
          </w:p>
          <w:p w14:paraId="698AF122" w14:textId="77777777" w:rsidR="00CF7D55" w:rsidRPr="00A83046" w:rsidRDefault="00CF7D55" w:rsidP="00C40D85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51A016" w14:textId="77777777" w:rsidR="00CF7D55" w:rsidRPr="00A83046" w:rsidRDefault="00CF7D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7733B2" w14:textId="77777777" w:rsidR="00CF7D55" w:rsidRPr="00A83046" w:rsidRDefault="00CF7D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F7D55" w:rsidRPr="00A83046" w14:paraId="46352C4F" w14:textId="77777777" w:rsidTr="00D54D62">
        <w:trPr>
          <w:trHeight w:val="107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638893" w14:textId="77777777" w:rsidR="00CF7D55" w:rsidRPr="00A83046" w:rsidRDefault="00CF7D55" w:rsidP="008B3CB1">
            <w:pPr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B2FB1" w14:textId="77777777" w:rsidR="00CF7D55" w:rsidRPr="00A83046" w:rsidRDefault="00CF7D55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14.3. Valstybinių (valstybės perduotų savivaldybėms) visuomenės sveikatos </w:t>
            </w:r>
            <w:r w:rsidR="00051F5F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priežiūros funkcijų vykdymo 2024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m. veiklos 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lastRenderedPageBreak/>
              <w:t>prioritetų vertinimo kriterijų reikšmių pusmečio ir metinės ataskaitos pildymas. </w:t>
            </w:r>
          </w:p>
          <w:p w14:paraId="37E16D4C" w14:textId="77777777" w:rsidR="00CF7D55" w:rsidRPr="00A83046" w:rsidRDefault="00CF7D55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AC7D6" w14:textId="77777777" w:rsidR="00CF7D55" w:rsidRPr="00A83046" w:rsidRDefault="00CF7D55" w:rsidP="00C40D85">
            <w:pPr>
              <w:spacing w:after="0"/>
              <w:jc w:val="both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lastRenderedPageBreak/>
              <w:t>2k. per metus</w:t>
            </w:r>
          </w:p>
        </w:tc>
        <w:tc>
          <w:tcPr>
            <w:tcW w:w="14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4144AB" w14:textId="77777777" w:rsidR="00CF7D55" w:rsidRPr="00A83046" w:rsidRDefault="00CF7D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F42B7D" w14:textId="77777777" w:rsidR="00CF7D55" w:rsidRPr="00A83046" w:rsidRDefault="00CF7D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F7D55" w:rsidRPr="00A83046" w14:paraId="4A18D1F7" w14:textId="77777777" w:rsidTr="00D54D62">
        <w:trPr>
          <w:trHeight w:val="1072"/>
        </w:trPr>
        <w:tc>
          <w:tcPr>
            <w:tcW w:w="21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F19AA2" w14:textId="77777777" w:rsidR="00CF7D55" w:rsidRPr="00A83046" w:rsidRDefault="00CF7D55" w:rsidP="008B3CB1">
            <w:pPr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5FAB7" w14:textId="77777777" w:rsidR="00CF7D55" w:rsidRPr="00A83046" w:rsidRDefault="00CF7D55" w:rsidP="00C40D85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white"/>
              </w:rPr>
            </w:pP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1</w:t>
            </w:r>
            <w:r w:rsidRPr="00A83046">
              <w:rPr>
                <w:rFonts w:ascii="Times New Roman" w:hAnsi="Times New Roman"/>
                <w:color w:val="000000" w:themeColor="text1"/>
              </w:rPr>
              <w:t xml:space="preserve">4.4. 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Visuomenės sveikatos renginių apskaitos žurnalą </w:t>
            </w:r>
            <w:r w:rsidR="00051F5F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2024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m.</w:t>
            </w:r>
          </w:p>
          <w:p w14:paraId="79300B5B" w14:textId="77777777" w:rsidR="00CF7D55" w:rsidRPr="00A83046" w:rsidRDefault="00CF7D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0954C" w14:textId="77777777" w:rsidR="00CF7D55" w:rsidRPr="00A83046" w:rsidRDefault="00CF7D55" w:rsidP="00C40D85">
            <w:pPr>
              <w:spacing w:after="0"/>
              <w:jc w:val="both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Per visus mokslo metus.</w:t>
            </w:r>
          </w:p>
          <w:p w14:paraId="39DC6C89" w14:textId="77777777" w:rsidR="00CF7D55" w:rsidRPr="00A83046" w:rsidRDefault="00CF7D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3C9B23" w14:textId="77777777" w:rsidR="00CF7D55" w:rsidRPr="00A83046" w:rsidRDefault="00CF7D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185F9D" w14:textId="77777777" w:rsidR="00CF7D55" w:rsidRPr="00A83046" w:rsidRDefault="00CF7D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F7D55" w:rsidRPr="00A83046" w14:paraId="58AA8E28" w14:textId="77777777" w:rsidTr="00D54D62">
        <w:trPr>
          <w:trHeight w:val="986"/>
        </w:trPr>
        <w:tc>
          <w:tcPr>
            <w:tcW w:w="21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BD8F5" w14:textId="77777777" w:rsidR="00CF7D55" w:rsidRPr="00A83046" w:rsidRDefault="00CF7D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EFBE1" w14:textId="77777777" w:rsidR="00CF7D55" w:rsidRPr="00A83046" w:rsidRDefault="00CF7D55">
            <w:pPr>
              <w:spacing w:after="0" w:line="240" w:lineRule="auto"/>
              <w:rPr>
                <w:rFonts w:ascii="Times New Roman" w:hAnsi="Times New Roman"/>
                <w:color w:val="000000" w:themeColor="text1"/>
                <w:highlight w:val="white"/>
              </w:rPr>
            </w:pP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14.5 </w:t>
            </w:r>
            <w:r w:rsidR="00051F5F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Veiklos ataskaitos pildymas 2024</w:t>
            </w:r>
            <w:r w:rsidRPr="00A8304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m.</w:t>
            </w:r>
          </w:p>
          <w:p w14:paraId="7811CE83" w14:textId="77777777" w:rsidR="00CF7D55" w:rsidRPr="00A83046" w:rsidRDefault="00CF7D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C6762" w14:textId="77777777" w:rsidR="00CF7D55" w:rsidRPr="00A83046" w:rsidRDefault="00CF7D55">
            <w:pPr>
              <w:spacing w:after="0"/>
              <w:jc w:val="both"/>
              <w:rPr>
                <w:rFonts w:ascii="Times New Roman" w:hAnsi="Times New Roman"/>
              </w:rPr>
            </w:pPr>
            <w:r w:rsidRPr="00A83046">
              <w:rPr>
                <w:rFonts w:ascii="Times New Roman" w:hAnsi="Times New Roman"/>
              </w:rPr>
              <w:t>Per visus mokslo metus.</w:t>
            </w:r>
          </w:p>
        </w:tc>
        <w:tc>
          <w:tcPr>
            <w:tcW w:w="1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6F4BD" w14:textId="77777777" w:rsidR="00CF7D55" w:rsidRPr="00A83046" w:rsidRDefault="00CF7D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7E435" w14:textId="77777777" w:rsidR="00CF7D55" w:rsidRPr="00A83046" w:rsidRDefault="00CF7D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21C8A9F" w14:textId="77777777" w:rsidR="00536C58" w:rsidRDefault="00536C58">
      <w:pPr>
        <w:rPr>
          <w:rFonts w:ascii="Times New Roman" w:hAnsi="Times New Roman"/>
          <w:sz w:val="24"/>
        </w:rPr>
      </w:pPr>
    </w:p>
    <w:p w14:paraId="3BFEB36E" w14:textId="77777777" w:rsidR="00C10CC3" w:rsidRDefault="00C10CC3">
      <w:pPr>
        <w:rPr>
          <w:rFonts w:ascii="Times New Roman" w:hAnsi="Times New Roman"/>
          <w:sz w:val="24"/>
        </w:rPr>
      </w:pPr>
    </w:p>
    <w:p w14:paraId="3536493F" w14:textId="77777777" w:rsidR="00536C58" w:rsidRDefault="00C5259D">
      <w:r>
        <w:rPr>
          <w:rFonts w:ascii="Times New Roman" w:hAnsi="Times New Roman"/>
          <w:sz w:val="24"/>
        </w:rPr>
        <w:t>Visuomenės sveikatos  specialistė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CD49EA">
        <w:rPr>
          <w:rFonts w:ascii="Times New Roman" w:hAnsi="Times New Roman"/>
          <w:sz w:val="24"/>
        </w:rPr>
        <w:t xml:space="preserve">                      </w:t>
      </w:r>
      <w:r>
        <w:rPr>
          <w:rFonts w:ascii="Times New Roman" w:hAnsi="Times New Roman"/>
          <w:sz w:val="24"/>
        </w:rPr>
        <w:t>Viktorija Gaižauskienė</w:t>
      </w:r>
    </w:p>
    <w:sectPr w:rsidR="00536C58" w:rsidSect="00536C58">
      <w:footerReference w:type="default" r:id="rId8"/>
      <w:pgSz w:w="11906" w:h="16838"/>
      <w:pgMar w:top="709" w:right="567" w:bottom="1134" w:left="1701" w:header="0" w:footer="0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1BFF4" w14:textId="77777777" w:rsidR="00E52141" w:rsidRDefault="00E52141" w:rsidP="00536C58">
      <w:pPr>
        <w:spacing w:after="0" w:line="240" w:lineRule="auto"/>
      </w:pPr>
      <w:r>
        <w:separator/>
      </w:r>
    </w:p>
  </w:endnote>
  <w:endnote w:type="continuationSeparator" w:id="0">
    <w:p w14:paraId="0316D01F" w14:textId="77777777" w:rsidR="00E52141" w:rsidRDefault="00E52141" w:rsidP="00536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3351" w14:textId="77777777" w:rsidR="00536C58" w:rsidRDefault="002234AF">
    <w:pPr>
      <w:pStyle w:val="Porat"/>
      <w:jc w:val="right"/>
    </w:pPr>
    <w:r>
      <w:fldChar w:fldCharType="begin"/>
    </w:r>
    <w:r w:rsidR="00C5259D">
      <w:instrText>PAGE</w:instrText>
    </w:r>
    <w:r>
      <w:fldChar w:fldCharType="separate"/>
    </w:r>
    <w:r w:rsidR="00860C97">
      <w:rPr>
        <w:noProof/>
      </w:rPr>
      <w:t>6</w:t>
    </w:r>
    <w:r>
      <w:fldChar w:fldCharType="end"/>
    </w:r>
  </w:p>
  <w:p w14:paraId="5A11932D" w14:textId="77777777" w:rsidR="00536C58" w:rsidRDefault="00536C5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FCD5F" w14:textId="77777777" w:rsidR="00E52141" w:rsidRDefault="00E52141" w:rsidP="00536C58">
      <w:pPr>
        <w:spacing w:after="0" w:line="240" w:lineRule="auto"/>
      </w:pPr>
      <w:r>
        <w:separator/>
      </w:r>
    </w:p>
  </w:footnote>
  <w:footnote w:type="continuationSeparator" w:id="0">
    <w:p w14:paraId="6730F9C0" w14:textId="77777777" w:rsidR="00E52141" w:rsidRDefault="00E52141" w:rsidP="00536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1A139A"/>
    <w:multiLevelType w:val="multilevel"/>
    <w:tmpl w:val="63B0CE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4EB53BF"/>
    <w:multiLevelType w:val="multilevel"/>
    <w:tmpl w:val="28E40E0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1146" w:hanging="720"/>
      </w:pPr>
    </w:lvl>
    <w:lvl w:ilvl="4">
      <w:start w:val="1"/>
      <w:numFmt w:val="decimal"/>
      <w:lvlText w:val="%1.%2.%3.%4.%5"/>
      <w:lvlJc w:val="left"/>
      <w:pPr>
        <w:ind w:left="1146" w:hanging="720"/>
      </w:pPr>
    </w:lvl>
    <w:lvl w:ilvl="5">
      <w:start w:val="1"/>
      <w:numFmt w:val="decimal"/>
      <w:lvlText w:val="%1.%2.%3.%4.%5.%6"/>
      <w:lvlJc w:val="left"/>
      <w:pPr>
        <w:ind w:left="1506" w:hanging="1080"/>
      </w:pPr>
    </w:lvl>
    <w:lvl w:ilvl="6">
      <w:start w:val="1"/>
      <w:numFmt w:val="decimal"/>
      <w:lvlText w:val="%1.%2.%3.%4.%5.%6.%7"/>
      <w:lvlJc w:val="left"/>
      <w:pPr>
        <w:ind w:left="1506" w:hanging="1080"/>
      </w:pPr>
    </w:lvl>
    <w:lvl w:ilvl="7">
      <w:start w:val="1"/>
      <w:numFmt w:val="decimal"/>
      <w:lvlText w:val="%1.%2.%3.%4.%5.%6.%7.%8"/>
      <w:lvlJc w:val="left"/>
      <w:pPr>
        <w:ind w:left="1866" w:hanging="1440"/>
      </w:pPr>
    </w:lvl>
    <w:lvl w:ilvl="8">
      <w:start w:val="1"/>
      <w:numFmt w:val="decimal"/>
      <w:lvlText w:val="%1.%2.%3.%4.%5.%6.%7.%8.%9"/>
      <w:lvlJc w:val="left"/>
      <w:pPr>
        <w:ind w:left="1866" w:hanging="1440"/>
      </w:pPr>
    </w:lvl>
  </w:abstractNum>
  <w:num w:numId="1" w16cid:durableId="2006979043">
    <w:abstractNumId w:val="1"/>
  </w:num>
  <w:num w:numId="2" w16cid:durableId="170721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C58"/>
    <w:rsid w:val="00013038"/>
    <w:rsid w:val="000162D3"/>
    <w:rsid w:val="00016E77"/>
    <w:rsid w:val="00017EE7"/>
    <w:rsid w:val="000409AF"/>
    <w:rsid w:val="0005034F"/>
    <w:rsid w:val="00051F5F"/>
    <w:rsid w:val="00077DFF"/>
    <w:rsid w:val="00095712"/>
    <w:rsid w:val="00095A7B"/>
    <w:rsid w:val="000C2630"/>
    <w:rsid w:val="000D44A9"/>
    <w:rsid w:val="000E048B"/>
    <w:rsid w:val="000E6275"/>
    <w:rsid w:val="000F63BF"/>
    <w:rsid w:val="00125B06"/>
    <w:rsid w:val="00136C72"/>
    <w:rsid w:val="00150CCD"/>
    <w:rsid w:val="00153F26"/>
    <w:rsid w:val="001C109D"/>
    <w:rsid w:val="002218F5"/>
    <w:rsid w:val="002234AF"/>
    <w:rsid w:val="00244CA0"/>
    <w:rsid w:val="0026074C"/>
    <w:rsid w:val="00284C24"/>
    <w:rsid w:val="0029626C"/>
    <w:rsid w:val="002A05EC"/>
    <w:rsid w:val="002A561B"/>
    <w:rsid w:val="002B277B"/>
    <w:rsid w:val="002D25C0"/>
    <w:rsid w:val="002D288D"/>
    <w:rsid w:val="002E193A"/>
    <w:rsid w:val="00304B37"/>
    <w:rsid w:val="00320DA7"/>
    <w:rsid w:val="00320F06"/>
    <w:rsid w:val="00350864"/>
    <w:rsid w:val="00355ECB"/>
    <w:rsid w:val="003C5C22"/>
    <w:rsid w:val="003D22A7"/>
    <w:rsid w:val="003D4704"/>
    <w:rsid w:val="003D630F"/>
    <w:rsid w:val="003E7492"/>
    <w:rsid w:val="00464877"/>
    <w:rsid w:val="00467F16"/>
    <w:rsid w:val="0047632D"/>
    <w:rsid w:val="00481F61"/>
    <w:rsid w:val="004C5157"/>
    <w:rsid w:val="004C74A8"/>
    <w:rsid w:val="004F462A"/>
    <w:rsid w:val="005125FC"/>
    <w:rsid w:val="00530DEC"/>
    <w:rsid w:val="00532969"/>
    <w:rsid w:val="00536C58"/>
    <w:rsid w:val="0055521D"/>
    <w:rsid w:val="005620B3"/>
    <w:rsid w:val="00572A5A"/>
    <w:rsid w:val="00596DFC"/>
    <w:rsid w:val="005B086A"/>
    <w:rsid w:val="005C6FAA"/>
    <w:rsid w:val="00605369"/>
    <w:rsid w:val="006275AF"/>
    <w:rsid w:val="006627B6"/>
    <w:rsid w:val="00681B79"/>
    <w:rsid w:val="00682118"/>
    <w:rsid w:val="006A4FD3"/>
    <w:rsid w:val="006C458A"/>
    <w:rsid w:val="006C45E9"/>
    <w:rsid w:val="006C6EA0"/>
    <w:rsid w:val="006E23F7"/>
    <w:rsid w:val="006F0CBF"/>
    <w:rsid w:val="00700E17"/>
    <w:rsid w:val="00712087"/>
    <w:rsid w:val="00726F36"/>
    <w:rsid w:val="00735C01"/>
    <w:rsid w:val="00747B5C"/>
    <w:rsid w:val="00753749"/>
    <w:rsid w:val="00754F93"/>
    <w:rsid w:val="0077662E"/>
    <w:rsid w:val="00776DBB"/>
    <w:rsid w:val="00796DC5"/>
    <w:rsid w:val="007A097F"/>
    <w:rsid w:val="007B2C8D"/>
    <w:rsid w:val="00860C97"/>
    <w:rsid w:val="008622FE"/>
    <w:rsid w:val="008A19A9"/>
    <w:rsid w:val="008A30FD"/>
    <w:rsid w:val="008A4832"/>
    <w:rsid w:val="008E1302"/>
    <w:rsid w:val="009001B7"/>
    <w:rsid w:val="00907BEA"/>
    <w:rsid w:val="00930D20"/>
    <w:rsid w:val="00954B33"/>
    <w:rsid w:val="009629E6"/>
    <w:rsid w:val="00966F40"/>
    <w:rsid w:val="00972F7D"/>
    <w:rsid w:val="009774BA"/>
    <w:rsid w:val="00A11995"/>
    <w:rsid w:val="00A83046"/>
    <w:rsid w:val="00A851BC"/>
    <w:rsid w:val="00AB7547"/>
    <w:rsid w:val="00AC07F5"/>
    <w:rsid w:val="00AE4A3A"/>
    <w:rsid w:val="00AF0F56"/>
    <w:rsid w:val="00AF6058"/>
    <w:rsid w:val="00B40C07"/>
    <w:rsid w:val="00B416F9"/>
    <w:rsid w:val="00B4379E"/>
    <w:rsid w:val="00B46908"/>
    <w:rsid w:val="00B52CD3"/>
    <w:rsid w:val="00B923CF"/>
    <w:rsid w:val="00B97A18"/>
    <w:rsid w:val="00BC4481"/>
    <w:rsid w:val="00BD5257"/>
    <w:rsid w:val="00BE0509"/>
    <w:rsid w:val="00C021EA"/>
    <w:rsid w:val="00C0296E"/>
    <w:rsid w:val="00C02C63"/>
    <w:rsid w:val="00C10CC3"/>
    <w:rsid w:val="00C40D85"/>
    <w:rsid w:val="00C43BF8"/>
    <w:rsid w:val="00C5259D"/>
    <w:rsid w:val="00C5771F"/>
    <w:rsid w:val="00C86D6D"/>
    <w:rsid w:val="00C91831"/>
    <w:rsid w:val="00C94087"/>
    <w:rsid w:val="00CA553A"/>
    <w:rsid w:val="00CB3931"/>
    <w:rsid w:val="00CD49EA"/>
    <w:rsid w:val="00CD5E91"/>
    <w:rsid w:val="00CF0A73"/>
    <w:rsid w:val="00CF6F36"/>
    <w:rsid w:val="00CF7D55"/>
    <w:rsid w:val="00D32266"/>
    <w:rsid w:val="00D36EDA"/>
    <w:rsid w:val="00D54D62"/>
    <w:rsid w:val="00D71C73"/>
    <w:rsid w:val="00D8341E"/>
    <w:rsid w:val="00D90B79"/>
    <w:rsid w:val="00DB30AC"/>
    <w:rsid w:val="00DB344D"/>
    <w:rsid w:val="00DB5CD9"/>
    <w:rsid w:val="00DC1ABB"/>
    <w:rsid w:val="00DC1D51"/>
    <w:rsid w:val="00DC2C95"/>
    <w:rsid w:val="00DE3638"/>
    <w:rsid w:val="00DE3671"/>
    <w:rsid w:val="00E00D79"/>
    <w:rsid w:val="00E0132D"/>
    <w:rsid w:val="00E03049"/>
    <w:rsid w:val="00E10C26"/>
    <w:rsid w:val="00E231EC"/>
    <w:rsid w:val="00E235A8"/>
    <w:rsid w:val="00E317A4"/>
    <w:rsid w:val="00E52141"/>
    <w:rsid w:val="00E652A0"/>
    <w:rsid w:val="00E74987"/>
    <w:rsid w:val="00E75055"/>
    <w:rsid w:val="00E8356E"/>
    <w:rsid w:val="00EA11A0"/>
    <w:rsid w:val="00EC1352"/>
    <w:rsid w:val="00EC6CE4"/>
    <w:rsid w:val="00ED2048"/>
    <w:rsid w:val="00EE5EA4"/>
    <w:rsid w:val="00EF25A4"/>
    <w:rsid w:val="00F1495B"/>
    <w:rsid w:val="00F31719"/>
    <w:rsid w:val="00F31B6C"/>
    <w:rsid w:val="00F43EFC"/>
    <w:rsid w:val="00F45127"/>
    <w:rsid w:val="00F65AC6"/>
    <w:rsid w:val="00F719A3"/>
    <w:rsid w:val="00F76EC9"/>
    <w:rsid w:val="00F841D2"/>
    <w:rsid w:val="00F90133"/>
    <w:rsid w:val="00F95D19"/>
    <w:rsid w:val="00FA4072"/>
    <w:rsid w:val="00FB17F1"/>
    <w:rsid w:val="00FB1F98"/>
    <w:rsid w:val="00FB290E"/>
    <w:rsid w:val="00FF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E70CA"/>
  <w15:docId w15:val="{7C80BECE-78B4-4807-A710-449A2AE1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C6491"/>
    <w:pPr>
      <w:spacing w:after="200" w:line="276" w:lineRule="auto"/>
    </w:pPr>
    <w:rPr>
      <w:sz w:val="22"/>
      <w:szCs w:val="22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D77D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DebesliotekstasDiagrama">
    <w:name w:val="Debesėlio tekstas Diagrama"/>
    <w:link w:val="Debesliotekstas"/>
    <w:uiPriority w:val="99"/>
    <w:semiHidden/>
    <w:qFormat/>
    <w:rsid w:val="00161AB7"/>
    <w:rPr>
      <w:rFonts w:ascii="Tahoma" w:hAnsi="Tahoma" w:cs="Tahoma"/>
      <w:sz w:val="16"/>
      <w:szCs w:val="16"/>
    </w:rPr>
  </w:style>
  <w:style w:type="character" w:customStyle="1" w:styleId="AntratsDiagrama">
    <w:name w:val="Antraštės Diagrama"/>
    <w:link w:val="Antrats"/>
    <w:uiPriority w:val="99"/>
    <w:qFormat/>
    <w:rsid w:val="00B239C4"/>
    <w:rPr>
      <w:sz w:val="22"/>
      <w:szCs w:val="22"/>
    </w:rPr>
  </w:style>
  <w:style w:type="character" w:customStyle="1" w:styleId="PoratDiagrama">
    <w:name w:val="Poraštė Diagrama"/>
    <w:link w:val="Porat"/>
    <w:uiPriority w:val="99"/>
    <w:qFormat/>
    <w:rsid w:val="00B239C4"/>
    <w:rPr>
      <w:sz w:val="22"/>
      <w:szCs w:val="22"/>
    </w:rPr>
  </w:style>
  <w:style w:type="character" w:styleId="Komentaronuoroda">
    <w:name w:val="annotation reference"/>
    <w:basedOn w:val="Numatytasispastraiposriftas"/>
    <w:uiPriority w:val="99"/>
    <w:semiHidden/>
    <w:unhideWhenUsed/>
    <w:qFormat/>
    <w:rsid w:val="0007138F"/>
    <w:rPr>
      <w:sz w:val="16"/>
      <w:szCs w:val="16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qFormat/>
    <w:rsid w:val="0007138F"/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qFormat/>
    <w:rsid w:val="0007138F"/>
    <w:rPr>
      <w:b/>
      <w:bCs/>
    </w:rPr>
  </w:style>
  <w:style w:type="character" w:customStyle="1" w:styleId="InternetLink">
    <w:name w:val="Internet Link"/>
    <w:basedOn w:val="Numatytasispastraiposriftas"/>
    <w:uiPriority w:val="99"/>
    <w:unhideWhenUsed/>
    <w:rsid w:val="004501A2"/>
    <w:rPr>
      <w:color w:val="0563C1" w:themeColor="hyperlink"/>
      <w:u w:val="single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qFormat/>
    <w:rsid w:val="00CD77DA"/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character" w:styleId="Perirtashipersaitas">
    <w:name w:val="FollowedHyperlink"/>
    <w:basedOn w:val="Numatytasispastraiposriftas"/>
    <w:uiPriority w:val="99"/>
    <w:semiHidden/>
    <w:unhideWhenUsed/>
    <w:qFormat/>
    <w:rsid w:val="005A36CC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36C58"/>
    <w:rPr>
      <w:b w:val="0"/>
    </w:rPr>
  </w:style>
  <w:style w:type="character" w:customStyle="1" w:styleId="ListLabel2">
    <w:name w:val="ListLabel 2"/>
    <w:qFormat/>
    <w:rsid w:val="00536C58"/>
    <w:rPr>
      <w:rFonts w:cs="Courier New"/>
    </w:rPr>
  </w:style>
  <w:style w:type="character" w:customStyle="1" w:styleId="ListLabel3">
    <w:name w:val="ListLabel 3"/>
    <w:qFormat/>
    <w:rsid w:val="00536C58"/>
    <w:rPr>
      <w:rFonts w:cs="Courier New"/>
    </w:rPr>
  </w:style>
  <w:style w:type="character" w:customStyle="1" w:styleId="ListLabel4">
    <w:name w:val="ListLabel 4"/>
    <w:qFormat/>
    <w:rsid w:val="00536C58"/>
    <w:rPr>
      <w:rFonts w:cs="Courier New"/>
    </w:rPr>
  </w:style>
  <w:style w:type="character" w:customStyle="1" w:styleId="ListLabel5">
    <w:name w:val="ListLabel 5"/>
    <w:qFormat/>
    <w:rsid w:val="00536C58"/>
    <w:rPr>
      <w:rFonts w:cs="Courier New"/>
    </w:rPr>
  </w:style>
  <w:style w:type="character" w:customStyle="1" w:styleId="ListLabel6">
    <w:name w:val="ListLabel 6"/>
    <w:qFormat/>
    <w:rsid w:val="00536C58"/>
    <w:rPr>
      <w:rFonts w:cs="Courier New"/>
    </w:rPr>
  </w:style>
  <w:style w:type="character" w:customStyle="1" w:styleId="ListLabel7">
    <w:name w:val="ListLabel 7"/>
    <w:qFormat/>
    <w:rsid w:val="00536C58"/>
    <w:rPr>
      <w:rFonts w:cs="Courier New"/>
    </w:rPr>
  </w:style>
  <w:style w:type="character" w:customStyle="1" w:styleId="ListLabel8">
    <w:name w:val="ListLabel 8"/>
    <w:qFormat/>
    <w:rsid w:val="00536C58"/>
    <w:rPr>
      <w:b w:val="0"/>
    </w:rPr>
  </w:style>
  <w:style w:type="character" w:customStyle="1" w:styleId="ListLabel9">
    <w:name w:val="ListLabel 9"/>
    <w:qFormat/>
    <w:rsid w:val="00536C58"/>
    <w:rPr>
      <w:b w:val="0"/>
    </w:rPr>
  </w:style>
  <w:style w:type="character" w:customStyle="1" w:styleId="ListLabel10">
    <w:name w:val="ListLabel 10"/>
    <w:qFormat/>
    <w:rsid w:val="00536C58"/>
    <w:rPr>
      <w:rFonts w:cs="Courier New"/>
    </w:rPr>
  </w:style>
  <w:style w:type="character" w:customStyle="1" w:styleId="ListLabel11">
    <w:name w:val="ListLabel 11"/>
    <w:qFormat/>
    <w:rsid w:val="00536C58"/>
    <w:rPr>
      <w:rFonts w:cs="Courier New"/>
    </w:rPr>
  </w:style>
  <w:style w:type="character" w:customStyle="1" w:styleId="ListLabel12">
    <w:name w:val="ListLabel 12"/>
    <w:qFormat/>
    <w:rsid w:val="00536C58"/>
    <w:rPr>
      <w:rFonts w:cs="Courier New"/>
    </w:rPr>
  </w:style>
  <w:style w:type="paragraph" w:customStyle="1" w:styleId="Heading">
    <w:name w:val="Heading"/>
    <w:basedOn w:val="prastasis"/>
    <w:next w:val="Pagrindinistekstas"/>
    <w:qFormat/>
    <w:rsid w:val="00536C5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Pagrindinistekstas">
    <w:name w:val="Body Text"/>
    <w:basedOn w:val="prastasis"/>
    <w:rsid w:val="00536C58"/>
    <w:pPr>
      <w:spacing w:after="140"/>
    </w:pPr>
  </w:style>
  <w:style w:type="paragraph" w:styleId="Sraas">
    <w:name w:val="List"/>
    <w:basedOn w:val="Pagrindinistekstas"/>
    <w:rsid w:val="00536C58"/>
    <w:rPr>
      <w:rFonts w:cs="Arial"/>
    </w:rPr>
  </w:style>
  <w:style w:type="paragraph" w:styleId="Antrat">
    <w:name w:val="caption"/>
    <w:basedOn w:val="prastasis"/>
    <w:qFormat/>
    <w:rsid w:val="00536C5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rastasis"/>
    <w:qFormat/>
    <w:rsid w:val="00536C58"/>
    <w:pPr>
      <w:suppressLineNumbers/>
    </w:pPr>
    <w:rPr>
      <w:rFonts w:cs="Arial"/>
    </w:rPr>
  </w:style>
  <w:style w:type="paragraph" w:customStyle="1" w:styleId="Sraopastraipa1">
    <w:name w:val="Sąrašo pastraipa1"/>
    <w:basedOn w:val="prastasis"/>
    <w:uiPriority w:val="34"/>
    <w:qFormat/>
    <w:rsid w:val="00FF35D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161AB7"/>
    <w:pPr>
      <w:spacing w:after="0" w:line="240" w:lineRule="auto"/>
    </w:pPr>
    <w:rPr>
      <w:rFonts w:ascii="Tahoma" w:hAnsi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B239C4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uiPriority w:val="99"/>
    <w:unhideWhenUsed/>
    <w:rsid w:val="00B239C4"/>
    <w:pPr>
      <w:tabs>
        <w:tab w:val="center" w:pos="4819"/>
        <w:tab w:val="right" w:pos="9638"/>
      </w:tabs>
    </w:pPr>
  </w:style>
  <w:style w:type="paragraph" w:styleId="Sraopastraipa">
    <w:name w:val="List Paragraph"/>
    <w:basedOn w:val="prastasis"/>
    <w:uiPriority w:val="34"/>
    <w:qFormat/>
    <w:rsid w:val="006E2F18"/>
    <w:pPr>
      <w:ind w:left="1296"/>
    </w:pPr>
  </w:style>
  <w:style w:type="paragraph" w:styleId="prastasiniatinklio">
    <w:name w:val="Normal (Web)"/>
    <w:basedOn w:val="prastasis"/>
    <w:qFormat/>
    <w:rsid w:val="009850B8"/>
    <w:pPr>
      <w:spacing w:beforeAutospacing="1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qFormat/>
    <w:rsid w:val="0007138F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qFormat/>
    <w:rsid w:val="0007138F"/>
    <w:rPr>
      <w:b/>
      <w:bCs/>
    </w:rPr>
  </w:style>
  <w:style w:type="table" w:styleId="Lentelstinklelis">
    <w:name w:val="Table Grid"/>
    <w:basedOn w:val="prastojilentel"/>
    <w:rsid w:val="00F54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84F9E-266B-4857-8BEA-B6DD92B06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6034</Words>
  <Characters>3440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VISUOMENĖS SVEIKATOS PRIEŽIŪROS SPECIALISTĖS</vt:lpstr>
    </vt:vector>
  </TitlesOfParts>
  <Company/>
  <LinksUpToDate>false</LinksUpToDate>
  <CharactersWithSpaces>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VISUOMENĖS SVEIKATOS PRIEŽIŪROS SPECIALISTĖS</dc:title>
  <dc:creator>arthur</dc:creator>
  <cp:lastModifiedBy>Specialistas</cp:lastModifiedBy>
  <cp:revision>59</cp:revision>
  <cp:lastPrinted>2024-01-11T10:58:00Z</cp:lastPrinted>
  <dcterms:created xsi:type="dcterms:W3CDTF">2022-12-16T08:03:00Z</dcterms:created>
  <dcterms:modified xsi:type="dcterms:W3CDTF">2024-01-11T11:04:00Z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